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5BCDF" w14:textId="77777777" w:rsidR="00E5025E" w:rsidRDefault="00000000" w:rsidP="005D0D4F">
      <w:pPr>
        <w:tabs>
          <w:tab w:val="left" w:pos="9360"/>
        </w:tabs>
        <w:adjustRightInd w:val="0"/>
        <w:jc w:val="center"/>
        <w:rPr>
          <w:rFonts w:cstheme="minorHAnsi"/>
          <w:b/>
          <w:sz w:val="20"/>
          <w:szCs w:val="20"/>
          <w:u w:val="single"/>
        </w:rPr>
      </w:pPr>
      <w:r>
        <w:rPr>
          <w:rFonts w:cstheme="minorHAnsi"/>
          <w:b/>
          <w:sz w:val="20"/>
          <w:szCs w:val="20"/>
          <w:u w:val="single"/>
        </w:rPr>
        <w:t>SXSW, LLC</w:t>
      </w:r>
    </w:p>
    <w:p w14:paraId="31B7B457" w14:textId="16B0C6C2" w:rsidR="005D0D4F" w:rsidRPr="00D14C38" w:rsidRDefault="00000000" w:rsidP="005D0D4F">
      <w:pPr>
        <w:tabs>
          <w:tab w:val="left" w:pos="9360"/>
        </w:tabs>
        <w:adjustRightInd w:val="0"/>
        <w:jc w:val="center"/>
        <w:rPr>
          <w:rFonts w:cstheme="minorHAnsi"/>
          <w:b/>
          <w:sz w:val="20"/>
          <w:szCs w:val="20"/>
          <w:u w:val="single"/>
        </w:rPr>
      </w:pPr>
      <w:r w:rsidRPr="00D14C38">
        <w:rPr>
          <w:rFonts w:cstheme="minorHAnsi"/>
          <w:b/>
          <w:sz w:val="20"/>
          <w:szCs w:val="20"/>
          <w:u w:val="single"/>
        </w:rPr>
        <w:t xml:space="preserve">CALIFORNIA </w:t>
      </w:r>
      <w:r w:rsidR="00856E98" w:rsidRPr="00D14C38">
        <w:rPr>
          <w:rFonts w:cstheme="minorHAnsi"/>
          <w:b/>
          <w:sz w:val="20"/>
          <w:szCs w:val="20"/>
          <w:u w:val="single"/>
        </w:rPr>
        <w:t>JOB APPLICANT</w:t>
      </w:r>
      <w:r w:rsidRPr="00D14C38">
        <w:rPr>
          <w:rFonts w:cstheme="minorHAnsi"/>
          <w:b/>
          <w:sz w:val="20"/>
          <w:szCs w:val="20"/>
          <w:u w:val="single"/>
        </w:rPr>
        <w:t xml:space="preserve"> AND WORKER PRIVACY NOTICE </w:t>
      </w:r>
    </w:p>
    <w:p w14:paraId="6F8E4BDD" w14:textId="77777777" w:rsidR="00661537" w:rsidRPr="00D14C38" w:rsidRDefault="00661537" w:rsidP="00720B21">
      <w:pPr>
        <w:tabs>
          <w:tab w:val="left" w:pos="9360"/>
        </w:tabs>
        <w:adjustRightInd w:val="0"/>
        <w:jc w:val="both"/>
        <w:rPr>
          <w:rFonts w:cstheme="minorHAnsi"/>
          <w:sz w:val="20"/>
          <w:szCs w:val="20"/>
        </w:rPr>
      </w:pPr>
    </w:p>
    <w:p w14:paraId="41014A75" w14:textId="5E45AED5" w:rsidR="003757F8" w:rsidRPr="00D14C38" w:rsidRDefault="00000000" w:rsidP="00720B21">
      <w:pPr>
        <w:tabs>
          <w:tab w:val="left" w:pos="9360"/>
        </w:tabs>
        <w:adjustRightInd w:val="0"/>
        <w:jc w:val="both"/>
        <w:rPr>
          <w:rFonts w:cstheme="minorHAnsi"/>
          <w:sz w:val="20"/>
          <w:szCs w:val="20"/>
        </w:rPr>
      </w:pPr>
      <w:r w:rsidRPr="00D14C38">
        <w:rPr>
          <w:rFonts w:cstheme="minorHAnsi"/>
          <w:sz w:val="20"/>
          <w:szCs w:val="20"/>
        </w:rPr>
        <w:t xml:space="preserve">Effective Date: </w:t>
      </w:r>
      <w:r w:rsidR="0002378D" w:rsidRPr="00396D48">
        <w:rPr>
          <w:rFonts w:cstheme="minorHAnsi"/>
          <w:sz w:val="20"/>
          <w:szCs w:val="20"/>
        </w:rPr>
        <w:t xml:space="preserve">October </w:t>
      </w:r>
      <w:r w:rsidR="00396D48" w:rsidRPr="00396D48">
        <w:rPr>
          <w:rFonts w:cstheme="minorHAnsi"/>
          <w:sz w:val="20"/>
          <w:szCs w:val="20"/>
        </w:rPr>
        <w:t>11</w:t>
      </w:r>
      <w:r w:rsidR="00CF5AD2" w:rsidRPr="00396D48">
        <w:rPr>
          <w:rFonts w:cstheme="minorHAnsi"/>
          <w:sz w:val="20"/>
          <w:szCs w:val="20"/>
        </w:rPr>
        <w:t>, 2024</w:t>
      </w:r>
    </w:p>
    <w:p w14:paraId="69923701" w14:textId="77777777" w:rsidR="003757F8" w:rsidRPr="00D14C38" w:rsidRDefault="003757F8" w:rsidP="00720B21">
      <w:pPr>
        <w:tabs>
          <w:tab w:val="left" w:pos="9360"/>
        </w:tabs>
        <w:adjustRightInd w:val="0"/>
        <w:jc w:val="both"/>
        <w:rPr>
          <w:rFonts w:cstheme="minorHAnsi"/>
          <w:sz w:val="20"/>
          <w:szCs w:val="20"/>
        </w:rPr>
      </w:pPr>
    </w:p>
    <w:p w14:paraId="29550CAA" w14:textId="034EB3CD" w:rsidR="003C7C18" w:rsidRPr="00D14C38" w:rsidRDefault="00000000" w:rsidP="00720B21">
      <w:pPr>
        <w:tabs>
          <w:tab w:val="left" w:pos="9360"/>
        </w:tabs>
        <w:adjustRightInd w:val="0"/>
        <w:jc w:val="both"/>
        <w:rPr>
          <w:rFonts w:eastAsia="Times New Roman" w:cstheme="minorHAnsi"/>
          <w:sz w:val="20"/>
          <w:szCs w:val="20"/>
        </w:rPr>
      </w:pPr>
      <w:r>
        <w:rPr>
          <w:rFonts w:cstheme="minorHAnsi"/>
          <w:sz w:val="20"/>
          <w:szCs w:val="20"/>
        </w:rPr>
        <w:t>SXSW, LLC</w:t>
      </w:r>
      <w:r w:rsidR="0030653F" w:rsidRPr="00CF5AD2">
        <w:rPr>
          <w:rFonts w:cstheme="minorHAnsi"/>
          <w:sz w:val="20"/>
          <w:szCs w:val="20"/>
        </w:rPr>
        <w:t xml:space="preserve">, and its </w:t>
      </w:r>
      <w:r w:rsidRPr="00CF5AD2">
        <w:rPr>
          <w:rFonts w:cstheme="minorHAnsi"/>
          <w:sz w:val="20"/>
          <w:szCs w:val="20"/>
        </w:rPr>
        <w:t>agents</w:t>
      </w:r>
      <w:r w:rsidR="0030653F" w:rsidRPr="00CF5AD2">
        <w:rPr>
          <w:rFonts w:cstheme="minorHAnsi"/>
          <w:sz w:val="20"/>
          <w:szCs w:val="20"/>
        </w:rPr>
        <w:t>, subsidiaries and affiliates,</w:t>
      </w:r>
      <w:r w:rsidR="0030653F" w:rsidRPr="00D14C38">
        <w:rPr>
          <w:rFonts w:cstheme="minorHAnsi"/>
          <w:sz w:val="20"/>
          <w:szCs w:val="20"/>
        </w:rPr>
        <w:t xml:space="preserve"> (the </w:t>
      </w:r>
      <w:r w:rsidR="008431EA" w:rsidRPr="00D14C38">
        <w:rPr>
          <w:rFonts w:cstheme="minorHAnsi"/>
          <w:sz w:val="20"/>
          <w:szCs w:val="20"/>
        </w:rPr>
        <w:t>“</w:t>
      </w:r>
      <w:r w:rsidR="0030653F" w:rsidRPr="00D14C38">
        <w:rPr>
          <w:rFonts w:cstheme="minorHAnsi"/>
          <w:sz w:val="20"/>
          <w:szCs w:val="20"/>
        </w:rPr>
        <w:t>Company</w:t>
      </w:r>
      <w:r w:rsidR="009833CA" w:rsidRPr="00D14C38">
        <w:rPr>
          <w:rFonts w:cstheme="minorHAnsi"/>
          <w:sz w:val="20"/>
          <w:szCs w:val="20"/>
        </w:rPr>
        <w:t>,</w:t>
      </w:r>
      <w:r w:rsidR="0030653F" w:rsidRPr="00D14C38">
        <w:rPr>
          <w:rFonts w:cstheme="minorHAnsi"/>
          <w:sz w:val="20"/>
          <w:szCs w:val="20"/>
        </w:rPr>
        <w:t>”</w:t>
      </w:r>
      <w:r w:rsidR="003D3726" w:rsidRPr="00D14C38">
        <w:rPr>
          <w:rFonts w:cstheme="minorHAnsi"/>
          <w:sz w:val="20"/>
          <w:szCs w:val="20"/>
        </w:rPr>
        <w:t xml:space="preserve"> </w:t>
      </w:r>
      <w:r w:rsidR="009833CA" w:rsidRPr="00D14C38">
        <w:rPr>
          <w:rFonts w:cstheme="minorHAnsi"/>
          <w:sz w:val="20"/>
          <w:szCs w:val="20"/>
        </w:rPr>
        <w:t xml:space="preserve">“us” </w:t>
      </w:r>
      <w:r w:rsidR="003D3726" w:rsidRPr="00D14C38">
        <w:rPr>
          <w:rFonts w:cstheme="minorHAnsi"/>
          <w:sz w:val="20"/>
          <w:szCs w:val="20"/>
        </w:rPr>
        <w:t>or “we”</w:t>
      </w:r>
      <w:r w:rsidR="0030653F" w:rsidRPr="00D14C38">
        <w:rPr>
          <w:rFonts w:cstheme="minorHAnsi"/>
          <w:sz w:val="20"/>
          <w:szCs w:val="20"/>
        </w:rPr>
        <w:t>)</w:t>
      </w:r>
      <w:r w:rsidR="0030653F" w:rsidRPr="00D14C38">
        <w:rPr>
          <w:rFonts w:eastAsia="Calibri" w:cstheme="minorHAnsi"/>
          <w:color w:val="000000"/>
          <w:sz w:val="20"/>
          <w:szCs w:val="20"/>
        </w:rPr>
        <w:t xml:space="preserve"> </w:t>
      </w:r>
      <w:r w:rsidR="009805EE">
        <w:rPr>
          <w:rFonts w:eastAsia="Calibri" w:cstheme="minorHAnsi"/>
          <w:color w:val="000000"/>
          <w:sz w:val="20"/>
          <w:szCs w:val="20"/>
        </w:rPr>
        <w:t>is</w:t>
      </w:r>
      <w:r w:rsidR="0030653F" w:rsidRPr="00D14C38">
        <w:rPr>
          <w:rFonts w:eastAsia="Calibri" w:cstheme="minorHAnsi"/>
          <w:color w:val="000000"/>
          <w:sz w:val="20"/>
          <w:szCs w:val="20"/>
        </w:rPr>
        <w:t xml:space="preserve"> committed to protecting the privacy and security of </w:t>
      </w:r>
      <w:r w:rsidR="009324D3" w:rsidRPr="00D14C38">
        <w:rPr>
          <w:rFonts w:eastAsia="Calibri" w:cstheme="minorHAnsi"/>
          <w:color w:val="000000"/>
          <w:sz w:val="20"/>
          <w:szCs w:val="20"/>
        </w:rPr>
        <w:t xml:space="preserve">the </w:t>
      </w:r>
      <w:r w:rsidR="0030653F" w:rsidRPr="00D14C38">
        <w:rPr>
          <w:rFonts w:eastAsia="Calibri" w:cstheme="minorHAnsi"/>
          <w:color w:val="000000"/>
          <w:sz w:val="20"/>
          <w:szCs w:val="20"/>
        </w:rPr>
        <w:t xml:space="preserve">personal information of </w:t>
      </w:r>
      <w:r w:rsidR="00FC6341" w:rsidRPr="00D14C38">
        <w:rPr>
          <w:rFonts w:eastAsia="Calibri" w:cstheme="minorHAnsi"/>
          <w:color w:val="000000"/>
          <w:sz w:val="20"/>
          <w:szCs w:val="20"/>
        </w:rPr>
        <w:t xml:space="preserve">provided by individuals applying for a job or other role </w:t>
      </w:r>
      <w:r w:rsidR="00441735" w:rsidRPr="00D14C38">
        <w:rPr>
          <w:rFonts w:eastAsia="Calibri" w:cstheme="minorHAnsi"/>
          <w:color w:val="000000"/>
          <w:sz w:val="20"/>
          <w:szCs w:val="20"/>
        </w:rPr>
        <w:t>at the Company</w:t>
      </w:r>
      <w:r w:rsidR="00FC6341" w:rsidRPr="00D14C38">
        <w:rPr>
          <w:rFonts w:eastAsia="Calibri" w:cstheme="minorHAnsi"/>
          <w:color w:val="000000"/>
          <w:sz w:val="20"/>
          <w:szCs w:val="20"/>
        </w:rPr>
        <w:t xml:space="preserve"> (“Job Applicants”), as well as the personal information of </w:t>
      </w:r>
      <w:r w:rsidR="00F73ECF" w:rsidRPr="00D14C38">
        <w:rPr>
          <w:rFonts w:eastAsia="Calibri" w:cstheme="minorHAnsi"/>
          <w:color w:val="000000"/>
          <w:sz w:val="20"/>
          <w:szCs w:val="20"/>
        </w:rPr>
        <w:t>our</w:t>
      </w:r>
      <w:r w:rsidR="0030653F" w:rsidRPr="00D14C38">
        <w:rPr>
          <w:rFonts w:eastAsia="Calibri" w:cstheme="minorHAnsi"/>
          <w:color w:val="000000"/>
          <w:sz w:val="20"/>
          <w:szCs w:val="20"/>
        </w:rPr>
        <w:t xml:space="preserve"> current and former employees</w:t>
      </w:r>
      <w:r w:rsidR="00AE5920" w:rsidRPr="00D14C38">
        <w:rPr>
          <w:rFonts w:eastAsia="Calibri" w:cstheme="minorHAnsi"/>
          <w:color w:val="000000"/>
          <w:sz w:val="20"/>
          <w:szCs w:val="20"/>
        </w:rPr>
        <w:t xml:space="preserve"> </w:t>
      </w:r>
      <w:r w:rsidR="00563483" w:rsidRPr="00D14C38">
        <w:rPr>
          <w:rFonts w:eastAsia="Calibri" w:cstheme="minorHAnsi"/>
          <w:color w:val="000000"/>
          <w:sz w:val="20"/>
          <w:szCs w:val="20"/>
        </w:rPr>
        <w:t>(“Employees”) and</w:t>
      </w:r>
      <w:r w:rsidR="00AE5920" w:rsidRPr="00D14C38">
        <w:rPr>
          <w:rFonts w:eastAsia="Calibri" w:cstheme="minorHAnsi"/>
          <w:color w:val="000000"/>
          <w:sz w:val="20"/>
          <w:szCs w:val="20"/>
        </w:rPr>
        <w:t xml:space="preserve"> contractors </w:t>
      </w:r>
      <w:r w:rsidR="0030653F" w:rsidRPr="00D14C38">
        <w:rPr>
          <w:rFonts w:eastAsia="Calibri" w:cstheme="minorHAnsi"/>
          <w:color w:val="000000"/>
          <w:sz w:val="20"/>
          <w:szCs w:val="20"/>
        </w:rPr>
        <w:t>(</w:t>
      </w:r>
      <w:r w:rsidR="009141DC" w:rsidRPr="00D14C38">
        <w:rPr>
          <w:rFonts w:eastAsia="Calibri" w:cstheme="minorHAnsi"/>
          <w:color w:val="000000"/>
          <w:sz w:val="20"/>
          <w:szCs w:val="20"/>
        </w:rPr>
        <w:t xml:space="preserve">together </w:t>
      </w:r>
      <w:r w:rsidR="00015F3A" w:rsidRPr="00D14C38">
        <w:rPr>
          <w:rFonts w:eastAsia="Calibri" w:cstheme="minorHAnsi"/>
          <w:color w:val="000000"/>
          <w:sz w:val="20"/>
          <w:szCs w:val="20"/>
        </w:rPr>
        <w:t>with Employees</w:t>
      </w:r>
      <w:r w:rsidR="00F73ECF" w:rsidRPr="00D14C38">
        <w:rPr>
          <w:rFonts w:eastAsia="Calibri" w:cstheme="minorHAnsi"/>
          <w:color w:val="000000"/>
          <w:sz w:val="20"/>
          <w:szCs w:val="20"/>
        </w:rPr>
        <w:t>,</w:t>
      </w:r>
      <w:r w:rsidR="009141DC" w:rsidRPr="00D14C38">
        <w:rPr>
          <w:rFonts w:eastAsia="Calibri" w:cstheme="minorHAnsi"/>
          <w:color w:val="000000"/>
          <w:sz w:val="20"/>
          <w:szCs w:val="20"/>
        </w:rPr>
        <w:t xml:space="preserve"> </w:t>
      </w:r>
      <w:r w:rsidR="00563483" w:rsidRPr="00D14C38">
        <w:rPr>
          <w:rFonts w:eastAsia="Calibri" w:cstheme="minorHAnsi"/>
          <w:color w:val="000000"/>
          <w:sz w:val="20"/>
          <w:szCs w:val="20"/>
        </w:rPr>
        <w:t>“</w:t>
      </w:r>
      <w:r w:rsidR="00FC6341" w:rsidRPr="00D14C38">
        <w:rPr>
          <w:rFonts w:eastAsia="Calibri" w:cstheme="minorHAnsi"/>
          <w:color w:val="000000"/>
          <w:sz w:val="20"/>
          <w:szCs w:val="20"/>
        </w:rPr>
        <w:t>Worker</w:t>
      </w:r>
      <w:r w:rsidR="003D3726" w:rsidRPr="00D14C38">
        <w:rPr>
          <w:rFonts w:eastAsia="Calibri" w:cstheme="minorHAnsi"/>
          <w:color w:val="000000"/>
          <w:sz w:val="20"/>
          <w:szCs w:val="20"/>
        </w:rPr>
        <w:t>”</w:t>
      </w:r>
      <w:r w:rsidR="0030653F" w:rsidRPr="00D14C38">
        <w:rPr>
          <w:rFonts w:eastAsia="Calibri" w:cstheme="minorHAnsi"/>
          <w:color w:val="000000"/>
          <w:sz w:val="20"/>
          <w:szCs w:val="20"/>
        </w:rPr>
        <w:t>)</w:t>
      </w:r>
      <w:r w:rsidR="00FC6341" w:rsidRPr="00D14C38">
        <w:rPr>
          <w:rFonts w:eastAsia="Calibri" w:cstheme="minorHAnsi"/>
          <w:color w:val="000000"/>
          <w:sz w:val="20"/>
          <w:szCs w:val="20"/>
        </w:rPr>
        <w:t xml:space="preserve"> </w:t>
      </w:r>
      <w:r w:rsidR="0030653F" w:rsidRPr="00D14C38">
        <w:rPr>
          <w:rFonts w:eastAsia="Calibri" w:cstheme="minorHAnsi"/>
          <w:color w:val="000000"/>
          <w:sz w:val="20"/>
          <w:szCs w:val="20"/>
        </w:rPr>
        <w:t xml:space="preserve">and their emergency contacts and beneficiaries. </w:t>
      </w:r>
      <w:r w:rsidR="009324D3" w:rsidRPr="00D14C38">
        <w:rPr>
          <w:rFonts w:eastAsia="Calibri" w:cstheme="minorHAnsi"/>
          <w:color w:val="000000"/>
          <w:sz w:val="20"/>
          <w:szCs w:val="20"/>
        </w:rPr>
        <w:t xml:space="preserve">Please read this </w:t>
      </w:r>
      <w:r w:rsidR="00480EB9" w:rsidRPr="00D14C38">
        <w:rPr>
          <w:rFonts w:eastAsia="Calibri" w:cstheme="minorHAnsi"/>
          <w:color w:val="000000"/>
          <w:sz w:val="20"/>
          <w:szCs w:val="20"/>
        </w:rPr>
        <w:t xml:space="preserve">Job Applicant and Worker </w:t>
      </w:r>
      <w:r w:rsidR="009324D3" w:rsidRPr="00D14C38">
        <w:rPr>
          <w:rFonts w:eastAsia="Calibri" w:cstheme="minorHAnsi"/>
          <w:color w:val="000000"/>
          <w:sz w:val="20"/>
          <w:szCs w:val="20"/>
        </w:rPr>
        <w:t xml:space="preserve">Privacy Notice (the “Privacy Notice”) to learn how we </w:t>
      </w:r>
      <w:r w:rsidR="00C120F2" w:rsidRPr="00D14C38">
        <w:rPr>
          <w:rFonts w:eastAsia="Calibri" w:cstheme="minorHAnsi"/>
          <w:color w:val="000000"/>
          <w:sz w:val="20"/>
          <w:szCs w:val="20"/>
        </w:rPr>
        <w:t>treat</w:t>
      </w:r>
      <w:r w:rsidR="009324D3" w:rsidRPr="00D14C38">
        <w:rPr>
          <w:rFonts w:eastAsia="Calibri" w:cstheme="minorHAnsi"/>
          <w:color w:val="000000"/>
          <w:sz w:val="20"/>
          <w:szCs w:val="20"/>
        </w:rPr>
        <w:t xml:space="preserve"> your personal information when you are one of our </w:t>
      </w:r>
      <w:r w:rsidR="00480EB9" w:rsidRPr="00D14C38">
        <w:rPr>
          <w:rFonts w:eastAsia="Calibri" w:cstheme="minorHAnsi"/>
          <w:color w:val="000000"/>
          <w:sz w:val="20"/>
          <w:szCs w:val="20"/>
        </w:rPr>
        <w:t>Job Applicants or Workers</w:t>
      </w:r>
      <w:r w:rsidR="009324D3" w:rsidRPr="00D14C38">
        <w:rPr>
          <w:rFonts w:eastAsia="Calibri" w:cstheme="minorHAnsi"/>
          <w:color w:val="000000"/>
          <w:sz w:val="20"/>
          <w:szCs w:val="20"/>
        </w:rPr>
        <w:t xml:space="preserve">. </w:t>
      </w:r>
      <w:r w:rsidR="007C7168" w:rsidRPr="00D14C38">
        <w:rPr>
          <w:rFonts w:eastAsia="Calibri" w:cstheme="minorHAnsi"/>
          <w:color w:val="000000"/>
          <w:sz w:val="20"/>
          <w:szCs w:val="20"/>
        </w:rPr>
        <w:t>If you are located in California</w:t>
      </w:r>
      <w:r w:rsidR="009324D3" w:rsidRPr="00D14C38">
        <w:rPr>
          <w:rFonts w:eastAsia="Calibri" w:cstheme="minorHAnsi"/>
          <w:color w:val="000000"/>
          <w:sz w:val="20"/>
          <w:szCs w:val="20"/>
        </w:rPr>
        <w:t xml:space="preserve">, you have </w:t>
      </w:r>
      <w:r w:rsidR="004B1858" w:rsidRPr="00D14C38">
        <w:rPr>
          <w:rFonts w:eastAsia="Calibri" w:cstheme="minorHAnsi"/>
          <w:color w:val="000000"/>
          <w:sz w:val="20"/>
          <w:szCs w:val="20"/>
        </w:rPr>
        <w:t>certain rights</w:t>
      </w:r>
      <w:r w:rsidR="00414872" w:rsidRPr="00D14C38">
        <w:rPr>
          <w:rFonts w:eastAsia="Calibri" w:cstheme="minorHAnsi"/>
          <w:color w:val="000000"/>
          <w:sz w:val="20"/>
          <w:szCs w:val="20"/>
        </w:rPr>
        <w:t xml:space="preserve"> </w:t>
      </w:r>
      <w:r w:rsidR="00B70EF8" w:rsidRPr="00D14C38">
        <w:rPr>
          <w:rFonts w:eastAsia="Calibri" w:cstheme="minorHAnsi"/>
          <w:color w:val="000000"/>
          <w:sz w:val="20"/>
          <w:szCs w:val="20"/>
        </w:rPr>
        <w:t>under</w:t>
      </w:r>
      <w:r w:rsidR="00705777" w:rsidRPr="00D14C38">
        <w:rPr>
          <w:rFonts w:eastAsia="Calibri" w:cstheme="minorHAnsi"/>
          <w:color w:val="000000"/>
          <w:sz w:val="20"/>
          <w:szCs w:val="20"/>
        </w:rPr>
        <w:t xml:space="preserve"> the California Consumer Privacy Act of 2018</w:t>
      </w:r>
      <w:r w:rsidR="00705777" w:rsidRPr="00D14C38">
        <w:rPr>
          <w:rFonts w:cstheme="minorHAnsi"/>
          <w:color w:val="000000"/>
          <w:sz w:val="20"/>
          <w:szCs w:val="20"/>
        </w:rPr>
        <w:t xml:space="preserve">, as amended by </w:t>
      </w:r>
      <w:r w:rsidR="00705777" w:rsidRPr="00D14C38">
        <w:rPr>
          <w:rFonts w:cstheme="minorHAnsi"/>
          <w:kern w:val="28"/>
          <w:sz w:val="20"/>
          <w:szCs w:val="20"/>
        </w:rPr>
        <w:t>the California Privacy Rights Act of 2020 (“</w:t>
      </w:r>
      <w:r w:rsidR="00B14087" w:rsidRPr="00D14C38">
        <w:rPr>
          <w:rFonts w:cstheme="minorHAnsi"/>
          <w:kern w:val="28"/>
          <w:sz w:val="20"/>
          <w:szCs w:val="20"/>
        </w:rPr>
        <w:t>CCPA</w:t>
      </w:r>
      <w:r w:rsidR="00705777" w:rsidRPr="00D14C38">
        <w:rPr>
          <w:rFonts w:cstheme="minorHAnsi"/>
          <w:kern w:val="28"/>
          <w:sz w:val="20"/>
          <w:szCs w:val="20"/>
        </w:rPr>
        <w:t>”)</w:t>
      </w:r>
      <w:r w:rsidR="00B70EF8" w:rsidRPr="00D14C38">
        <w:rPr>
          <w:rFonts w:cstheme="minorHAnsi"/>
          <w:kern w:val="28"/>
          <w:sz w:val="20"/>
          <w:szCs w:val="20"/>
        </w:rPr>
        <w:t>, with respect to your personal information, as outlined below</w:t>
      </w:r>
      <w:r w:rsidR="009324D3" w:rsidRPr="00D14C38">
        <w:rPr>
          <w:rFonts w:eastAsia="Calibri" w:cstheme="minorHAnsi"/>
          <w:color w:val="000000"/>
          <w:sz w:val="20"/>
          <w:szCs w:val="20"/>
        </w:rPr>
        <w:t>. This Privacy Notice only applies to</w:t>
      </w:r>
      <w:r w:rsidR="00480EB9" w:rsidRPr="00D14C38">
        <w:rPr>
          <w:rFonts w:eastAsia="Calibri" w:cstheme="minorHAnsi"/>
          <w:color w:val="000000"/>
          <w:sz w:val="20"/>
          <w:szCs w:val="20"/>
        </w:rPr>
        <w:t xml:space="preserve"> Job Applicants and Workers</w:t>
      </w:r>
      <w:r w:rsidR="009324D3" w:rsidRPr="00D14C38">
        <w:rPr>
          <w:rFonts w:eastAsia="Calibri" w:cstheme="minorHAnsi"/>
          <w:color w:val="000000"/>
          <w:sz w:val="20"/>
          <w:szCs w:val="20"/>
        </w:rPr>
        <w:t xml:space="preserve"> who are residents of the State of California.</w:t>
      </w:r>
    </w:p>
    <w:p w14:paraId="7D491532" w14:textId="77777777" w:rsidR="005640D6" w:rsidRPr="00D14C38" w:rsidRDefault="005640D6" w:rsidP="00720B21">
      <w:pPr>
        <w:tabs>
          <w:tab w:val="left" w:pos="9360"/>
        </w:tabs>
        <w:adjustRightInd w:val="0"/>
        <w:jc w:val="both"/>
        <w:rPr>
          <w:rFonts w:eastAsia="Times New Roman" w:cstheme="minorHAnsi"/>
          <w:sz w:val="20"/>
          <w:szCs w:val="20"/>
        </w:rPr>
      </w:pPr>
    </w:p>
    <w:p w14:paraId="3ED38D6E" w14:textId="176A9C06" w:rsidR="00734963" w:rsidRPr="00D14C38" w:rsidRDefault="00000000" w:rsidP="00720B21">
      <w:pPr>
        <w:tabs>
          <w:tab w:val="left" w:pos="9360"/>
        </w:tabs>
        <w:adjustRightInd w:val="0"/>
        <w:jc w:val="both"/>
        <w:rPr>
          <w:rFonts w:eastAsia="Calibri" w:cstheme="minorHAnsi"/>
          <w:color w:val="000000"/>
          <w:sz w:val="20"/>
          <w:szCs w:val="20"/>
        </w:rPr>
      </w:pPr>
      <w:r w:rsidRPr="00D14C38">
        <w:rPr>
          <w:rFonts w:eastAsia="Times New Roman" w:cstheme="minorHAnsi"/>
          <w:sz w:val="20"/>
          <w:szCs w:val="20"/>
        </w:rPr>
        <w:t>In this Privacy Notice, we use the term “personal information” as it is defined in the CCPA, which is information that identifies, relates to, describes, is reasonably capable of being associated with, or could reasonably be linked, directly or indirectly, with a particular Job Applicant or Worker. Personal Information does not include information that is publicly available, de-identified, or aggregated.</w:t>
      </w:r>
    </w:p>
    <w:p w14:paraId="0567C2DD" w14:textId="23F59C4C" w:rsidR="003C7C18" w:rsidRPr="00D14C38" w:rsidRDefault="003C7C18" w:rsidP="00720B21">
      <w:pPr>
        <w:tabs>
          <w:tab w:val="left" w:pos="9360"/>
        </w:tabs>
        <w:adjustRightInd w:val="0"/>
        <w:jc w:val="both"/>
        <w:rPr>
          <w:rFonts w:eastAsia="Calibri" w:cstheme="minorHAnsi"/>
          <w:color w:val="000000"/>
          <w:sz w:val="20"/>
          <w:szCs w:val="20"/>
        </w:rPr>
      </w:pPr>
    </w:p>
    <w:p w14:paraId="78AB5520" w14:textId="1EE2C211" w:rsidR="001E6956" w:rsidRPr="00D14C38" w:rsidRDefault="00000000" w:rsidP="00720B21">
      <w:pPr>
        <w:tabs>
          <w:tab w:val="left" w:pos="9360"/>
        </w:tabs>
        <w:adjustRightInd w:val="0"/>
        <w:jc w:val="both"/>
        <w:rPr>
          <w:rFonts w:eastAsia="Times New Roman" w:cstheme="minorHAnsi"/>
          <w:sz w:val="20"/>
          <w:szCs w:val="20"/>
        </w:rPr>
      </w:pPr>
      <w:r w:rsidRPr="00D14C38">
        <w:rPr>
          <w:rFonts w:eastAsia="Times New Roman" w:cstheme="minorHAnsi"/>
          <w:sz w:val="20"/>
          <w:szCs w:val="20"/>
        </w:rPr>
        <w:t>As we continually work to improve our operations and business, w</w:t>
      </w:r>
      <w:r w:rsidR="003C7C18" w:rsidRPr="00D14C38">
        <w:rPr>
          <w:rFonts w:eastAsia="Calibri" w:cstheme="minorHAnsi"/>
          <w:color w:val="000000"/>
          <w:sz w:val="20"/>
          <w:szCs w:val="20"/>
        </w:rPr>
        <w:t xml:space="preserve">e may need to change this Privacy Notice from time to time. Upon </w:t>
      </w:r>
      <w:r w:rsidR="00D14C38">
        <w:rPr>
          <w:rFonts w:eastAsia="Calibri" w:cstheme="minorHAnsi"/>
          <w:color w:val="000000"/>
          <w:sz w:val="20"/>
          <w:szCs w:val="20"/>
        </w:rPr>
        <w:t>material</w:t>
      </w:r>
      <w:r w:rsidR="003C7C18" w:rsidRPr="00D14C38">
        <w:rPr>
          <w:rFonts w:eastAsia="Calibri" w:cstheme="minorHAnsi"/>
          <w:color w:val="000000"/>
          <w:sz w:val="20"/>
          <w:szCs w:val="20"/>
        </w:rPr>
        <w:t xml:space="preserve"> changes, we will alert you to any such changes by placing a notice on the </w:t>
      </w:r>
      <w:r w:rsidRPr="00D14C38">
        <w:rPr>
          <w:rFonts w:eastAsia="Calibri" w:cstheme="minorHAnsi"/>
          <w:color w:val="000000"/>
          <w:sz w:val="20"/>
          <w:szCs w:val="20"/>
        </w:rPr>
        <w:t>Company’s</w:t>
      </w:r>
      <w:r w:rsidR="003C7C18" w:rsidRPr="00D14C38">
        <w:rPr>
          <w:rFonts w:eastAsia="Calibri" w:cstheme="minorHAnsi"/>
          <w:color w:val="000000"/>
          <w:sz w:val="20"/>
          <w:szCs w:val="20"/>
        </w:rPr>
        <w:t xml:space="preserve"> </w:t>
      </w:r>
      <w:r w:rsidR="007C7168" w:rsidRPr="00D14C38">
        <w:rPr>
          <w:rFonts w:eastAsia="Calibri" w:cstheme="minorHAnsi"/>
          <w:color w:val="000000"/>
          <w:sz w:val="20"/>
          <w:szCs w:val="20"/>
        </w:rPr>
        <w:t>intranet</w:t>
      </w:r>
      <w:r w:rsidR="003C7C18" w:rsidRPr="00D14C38">
        <w:rPr>
          <w:rFonts w:eastAsia="Calibri" w:cstheme="minorHAnsi"/>
          <w:color w:val="000000"/>
          <w:sz w:val="20"/>
          <w:szCs w:val="20"/>
        </w:rPr>
        <w:t xml:space="preserve">, by sending you an email and/or by some other means. </w:t>
      </w:r>
    </w:p>
    <w:p w14:paraId="5FED9958" w14:textId="77777777" w:rsidR="001E6956" w:rsidRPr="00D14C38" w:rsidRDefault="001E6956" w:rsidP="00187921">
      <w:pPr>
        <w:tabs>
          <w:tab w:val="left" w:pos="9360"/>
        </w:tabs>
        <w:adjustRightInd w:val="0"/>
        <w:jc w:val="both"/>
        <w:rPr>
          <w:rFonts w:eastAsia="Times New Roman" w:cstheme="minorHAnsi"/>
          <w:sz w:val="20"/>
          <w:szCs w:val="20"/>
        </w:rPr>
      </w:pPr>
    </w:p>
    <w:p w14:paraId="3920B463" w14:textId="77777777" w:rsidR="001E6956" w:rsidRPr="009805EE" w:rsidRDefault="00000000" w:rsidP="003F0274">
      <w:pPr>
        <w:autoSpaceDE w:val="0"/>
        <w:autoSpaceDN w:val="0"/>
        <w:adjustRightInd w:val="0"/>
        <w:rPr>
          <w:rFonts w:eastAsia="Times New Roman" w:cstheme="minorHAnsi"/>
          <w:b/>
          <w:color w:val="51848E"/>
          <w:szCs w:val="20"/>
        </w:rPr>
      </w:pPr>
      <w:r w:rsidRPr="009805EE">
        <w:rPr>
          <w:rFonts w:eastAsia="Times New Roman" w:cstheme="minorHAnsi"/>
          <w:b/>
          <w:color w:val="51848E"/>
          <w:szCs w:val="20"/>
        </w:rPr>
        <w:t xml:space="preserve">What Categories of </w:t>
      </w:r>
      <w:r w:rsidR="00015F3A" w:rsidRPr="009805EE">
        <w:rPr>
          <w:rFonts w:eastAsia="Times New Roman" w:cstheme="minorHAnsi"/>
          <w:b/>
          <w:color w:val="51848E"/>
          <w:szCs w:val="20"/>
        </w:rPr>
        <w:t>Person</w:t>
      </w:r>
      <w:r w:rsidR="0016336B" w:rsidRPr="009805EE">
        <w:rPr>
          <w:rFonts w:eastAsia="Times New Roman" w:cstheme="minorHAnsi"/>
          <w:b/>
          <w:color w:val="51848E"/>
          <w:szCs w:val="20"/>
        </w:rPr>
        <w:t>al</w:t>
      </w:r>
      <w:r w:rsidR="00015F3A" w:rsidRPr="009805EE">
        <w:rPr>
          <w:rFonts w:eastAsia="Times New Roman" w:cstheme="minorHAnsi"/>
          <w:b/>
          <w:color w:val="51848E"/>
          <w:szCs w:val="20"/>
        </w:rPr>
        <w:t xml:space="preserve"> </w:t>
      </w:r>
      <w:r w:rsidR="00C60E47" w:rsidRPr="009805EE">
        <w:rPr>
          <w:rFonts w:eastAsia="Times New Roman" w:cstheme="minorHAnsi"/>
          <w:b/>
          <w:color w:val="51848E"/>
          <w:szCs w:val="20"/>
        </w:rPr>
        <w:t>Information Do We Collect</w:t>
      </w:r>
      <w:r w:rsidRPr="009805EE">
        <w:rPr>
          <w:rFonts w:eastAsia="Times New Roman" w:cstheme="minorHAnsi"/>
          <w:b/>
          <w:color w:val="51848E"/>
          <w:szCs w:val="20"/>
        </w:rPr>
        <w:t>?</w:t>
      </w:r>
      <w:r w:rsidR="00796DF3" w:rsidRPr="009805EE">
        <w:rPr>
          <w:rFonts w:eastAsia="Times New Roman" w:cstheme="minorHAnsi"/>
          <w:b/>
          <w:color w:val="51848E"/>
          <w:szCs w:val="20"/>
        </w:rPr>
        <w:t xml:space="preserve"> </w:t>
      </w:r>
    </w:p>
    <w:p w14:paraId="2079D2F9" w14:textId="65B09F74" w:rsidR="005640D6" w:rsidRPr="00D14C38" w:rsidRDefault="00000000" w:rsidP="005640D6">
      <w:pPr>
        <w:tabs>
          <w:tab w:val="left" w:pos="9360"/>
        </w:tabs>
        <w:adjustRightInd w:val="0"/>
        <w:jc w:val="both"/>
        <w:rPr>
          <w:rFonts w:eastAsia="Calibri" w:cstheme="minorHAnsi"/>
          <w:color w:val="000000"/>
          <w:sz w:val="20"/>
          <w:szCs w:val="20"/>
        </w:rPr>
      </w:pPr>
      <w:r w:rsidRPr="00D14C38">
        <w:rPr>
          <w:rFonts w:cstheme="minorHAnsi"/>
          <w:sz w:val="20"/>
          <w:szCs w:val="20"/>
        </w:rPr>
        <w:t>T</w:t>
      </w:r>
      <w:r w:rsidR="0030653F" w:rsidRPr="00D14C38">
        <w:rPr>
          <w:rFonts w:cstheme="minorHAnsi"/>
          <w:sz w:val="20"/>
          <w:szCs w:val="20"/>
        </w:rPr>
        <w:t xml:space="preserve">his chart details the categories of personal information we </w:t>
      </w:r>
      <w:r w:rsidRPr="00D14C38">
        <w:rPr>
          <w:rFonts w:cstheme="minorHAnsi"/>
          <w:sz w:val="20"/>
          <w:szCs w:val="20"/>
        </w:rPr>
        <w:t xml:space="preserve">may </w:t>
      </w:r>
      <w:r w:rsidR="0030653F" w:rsidRPr="00D14C38">
        <w:rPr>
          <w:rFonts w:cstheme="minorHAnsi"/>
          <w:sz w:val="20"/>
          <w:szCs w:val="20"/>
        </w:rPr>
        <w:t xml:space="preserve">collect and </w:t>
      </w:r>
      <w:r w:rsidR="00D14C38">
        <w:rPr>
          <w:rFonts w:cstheme="minorHAnsi"/>
          <w:sz w:val="20"/>
          <w:szCs w:val="20"/>
        </w:rPr>
        <w:t xml:space="preserve">may </w:t>
      </w:r>
      <w:r w:rsidR="0030653F" w:rsidRPr="00D14C38">
        <w:rPr>
          <w:rFonts w:cstheme="minorHAnsi"/>
          <w:sz w:val="20"/>
          <w:szCs w:val="20"/>
        </w:rPr>
        <w:t xml:space="preserve">have collected over the past </w:t>
      </w:r>
      <w:r w:rsidR="00850BA3" w:rsidRPr="00D14C38">
        <w:rPr>
          <w:rFonts w:cstheme="minorHAnsi"/>
          <w:sz w:val="20"/>
          <w:szCs w:val="20"/>
        </w:rPr>
        <w:t>twelve (</w:t>
      </w:r>
      <w:r w:rsidR="0030653F" w:rsidRPr="00D14C38">
        <w:rPr>
          <w:rFonts w:cstheme="minorHAnsi"/>
          <w:sz w:val="20"/>
          <w:szCs w:val="20"/>
        </w:rPr>
        <w:t>12</w:t>
      </w:r>
      <w:r w:rsidR="00850BA3" w:rsidRPr="00D14C38">
        <w:rPr>
          <w:rFonts w:cstheme="minorHAnsi"/>
          <w:sz w:val="20"/>
          <w:szCs w:val="20"/>
        </w:rPr>
        <w:t>)</w:t>
      </w:r>
      <w:r w:rsidR="0030653F" w:rsidRPr="00D14C38">
        <w:rPr>
          <w:rFonts w:cstheme="minorHAnsi"/>
          <w:sz w:val="20"/>
          <w:szCs w:val="20"/>
        </w:rPr>
        <w:t xml:space="preserve"> months</w:t>
      </w:r>
      <w:r w:rsidRPr="00D14C38">
        <w:rPr>
          <w:rFonts w:cstheme="minorHAnsi"/>
          <w:sz w:val="20"/>
          <w:szCs w:val="20"/>
        </w:rPr>
        <w:t>.</w:t>
      </w:r>
      <w:r w:rsidRPr="00D14C38">
        <w:rPr>
          <w:rFonts w:eastAsia="Calibri" w:cstheme="minorHAnsi"/>
          <w:color w:val="000000"/>
          <w:sz w:val="20"/>
          <w:szCs w:val="20"/>
        </w:rPr>
        <w:t xml:space="preserve"> Note that the collection, use, and disclosure of your personal information may vary depending on the nature of your relationship with us, including whether you’re a Job Applicant, an Employee, a contractor, or a Worker’s emergency contacts and beneficiaries. </w:t>
      </w:r>
    </w:p>
    <w:p w14:paraId="27EC43B3" w14:textId="77777777" w:rsidR="0073265C" w:rsidRPr="00D14C38" w:rsidRDefault="0073265C" w:rsidP="008C6A7A">
      <w:pPr>
        <w:tabs>
          <w:tab w:val="left" w:pos="9360"/>
        </w:tabs>
        <w:adjustRightInd w:val="0"/>
        <w:jc w:val="both"/>
        <w:rPr>
          <w:rFonts w:eastAsia="DotumChe" w:cstheme="minorHAnsi"/>
          <w:sz w:val="20"/>
          <w:szCs w:val="20"/>
        </w:rPr>
      </w:pPr>
    </w:p>
    <w:p w14:paraId="7981C138" w14:textId="4377A1F7" w:rsidR="00856E98" w:rsidRPr="009805EE" w:rsidRDefault="00000000" w:rsidP="009805EE">
      <w:pPr>
        <w:jc w:val="both"/>
        <w:rPr>
          <w:rFonts w:eastAsia="Times New Roman" w:cstheme="minorHAnsi"/>
          <w:b/>
          <w:color w:val="D18446"/>
          <w:sz w:val="20"/>
          <w:szCs w:val="20"/>
          <w:u w:val="single"/>
        </w:rPr>
      </w:pPr>
      <w:r w:rsidRPr="009805EE">
        <w:rPr>
          <w:rFonts w:eastAsia="Times New Roman" w:cstheme="minorHAnsi"/>
          <w:b/>
          <w:color w:val="D18446"/>
          <w:sz w:val="20"/>
          <w:szCs w:val="20"/>
          <w:u w:val="single"/>
        </w:rPr>
        <w:t>FOR JOB APPLICANT</w:t>
      </w:r>
      <w:r w:rsidR="008C6A7A" w:rsidRPr="009805EE">
        <w:rPr>
          <w:rFonts w:eastAsia="Times New Roman" w:cstheme="minorHAnsi"/>
          <w:b/>
          <w:color w:val="D18446"/>
          <w:sz w:val="20"/>
          <w:szCs w:val="20"/>
          <w:u w:val="single"/>
        </w:rPr>
        <w:t>S</w:t>
      </w:r>
      <w:r w:rsidRPr="009805EE">
        <w:rPr>
          <w:rFonts w:eastAsia="Times New Roman" w:cstheme="minorHAnsi"/>
          <w:b/>
          <w:color w:val="D18446"/>
          <w:sz w:val="20"/>
          <w:szCs w:val="20"/>
          <w:u w:val="single"/>
        </w:rPr>
        <w:t>:</w:t>
      </w:r>
      <w:r w:rsidR="00CD58F8" w:rsidRPr="009805EE">
        <w:rPr>
          <w:rFonts w:eastAsia="Times New Roman" w:cstheme="minorHAnsi"/>
          <w:b/>
          <w:color w:val="D18446"/>
          <w:sz w:val="20"/>
          <w:szCs w:val="20"/>
          <w:u w:val="single"/>
        </w:rPr>
        <w:t xml:space="preserve"> </w:t>
      </w:r>
    </w:p>
    <w:p w14:paraId="5F8D5878" w14:textId="2769595D" w:rsidR="00CD58F8" w:rsidRPr="00D14C38" w:rsidRDefault="00000000" w:rsidP="00187921">
      <w:pPr>
        <w:tabs>
          <w:tab w:val="left" w:pos="9360"/>
        </w:tabs>
        <w:jc w:val="both"/>
        <w:rPr>
          <w:rFonts w:eastAsia="DotumChe" w:cstheme="minorHAnsi"/>
          <w:sz w:val="20"/>
          <w:szCs w:val="20"/>
        </w:rPr>
      </w:pPr>
      <w:r>
        <w:rPr>
          <w:rFonts w:eastAsia="DotumChe" w:cstheme="minorHAnsi"/>
          <w:sz w:val="20"/>
          <w:szCs w:val="20"/>
        </w:rPr>
        <w:t xml:space="preserve">Depending on </w:t>
      </w:r>
      <w:r w:rsidRPr="00D14C38">
        <w:rPr>
          <w:rFonts w:eastAsia="DotumChe" w:cstheme="minorHAnsi"/>
          <w:sz w:val="20"/>
          <w:szCs w:val="20"/>
        </w:rPr>
        <w:t>where you are in the application stage (e.g., screening, assessment tests, interviews, background and reference checks, or decision stage), the collection, use, and disclosure of your personal informat</w:t>
      </w:r>
      <w:r w:rsidR="00B576E4" w:rsidRPr="00D14C38">
        <w:rPr>
          <w:rFonts w:eastAsia="DotumChe" w:cstheme="minorHAnsi"/>
          <w:sz w:val="20"/>
          <w:szCs w:val="20"/>
        </w:rPr>
        <w:t>ion may vary.</w:t>
      </w:r>
    </w:p>
    <w:p w14:paraId="4CBB709C" w14:textId="77777777" w:rsidR="00856E98" w:rsidRPr="00D14C38" w:rsidRDefault="00856E98" w:rsidP="00187921">
      <w:pPr>
        <w:tabs>
          <w:tab w:val="left" w:pos="9360"/>
        </w:tabs>
        <w:jc w:val="both"/>
        <w:rPr>
          <w:rFonts w:eastAsia="DotumChe" w:cstheme="minorHAnsi"/>
          <w:b/>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050"/>
        <w:gridCol w:w="3189"/>
        <w:gridCol w:w="3101"/>
      </w:tblGrid>
      <w:tr w:rsidR="001416D2" w14:paraId="441AB3F2" w14:textId="77777777" w:rsidTr="00D14C38">
        <w:trPr>
          <w:tblHeader/>
          <w:jc w:val="center"/>
        </w:trPr>
        <w:tc>
          <w:tcPr>
            <w:tcW w:w="1633" w:type="pct"/>
            <w:shd w:val="clear" w:color="auto" w:fill="B7C0B6"/>
            <w:tcMar>
              <w:top w:w="0" w:type="dxa"/>
              <w:left w:w="108" w:type="dxa"/>
              <w:bottom w:w="0" w:type="dxa"/>
              <w:right w:w="108" w:type="dxa"/>
            </w:tcMar>
            <w:hideMark/>
          </w:tcPr>
          <w:p w14:paraId="4DDBDE73" w14:textId="77777777" w:rsidR="00856E98" w:rsidRPr="00D14C38" w:rsidRDefault="00000000" w:rsidP="00856E98">
            <w:pPr>
              <w:jc w:val="center"/>
              <w:rPr>
                <w:rFonts w:eastAsia="Times New Roman" w:cstheme="minorHAnsi"/>
                <w:bCs/>
                <w:sz w:val="20"/>
                <w:szCs w:val="20"/>
              </w:rPr>
            </w:pPr>
            <w:r w:rsidRPr="00D14C38">
              <w:rPr>
                <w:rFonts w:eastAsia="Times New Roman" w:cstheme="minorHAnsi"/>
                <w:bCs/>
                <w:sz w:val="20"/>
                <w:szCs w:val="20"/>
              </w:rPr>
              <w:t>Category of Personal Information</w:t>
            </w:r>
          </w:p>
        </w:tc>
        <w:tc>
          <w:tcPr>
            <w:tcW w:w="1707" w:type="pct"/>
            <w:shd w:val="clear" w:color="auto" w:fill="B7C0B6"/>
            <w:tcMar>
              <w:top w:w="0" w:type="dxa"/>
              <w:left w:w="108" w:type="dxa"/>
              <w:bottom w:w="0" w:type="dxa"/>
              <w:right w:w="108" w:type="dxa"/>
            </w:tcMar>
            <w:hideMark/>
          </w:tcPr>
          <w:p w14:paraId="06F1C117" w14:textId="3789705B" w:rsidR="00856E98" w:rsidRPr="00D14C38" w:rsidRDefault="00000000" w:rsidP="00856E98">
            <w:pPr>
              <w:jc w:val="center"/>
              <w:rPr>
                <w:rFonts w:eastAsia="Times New Roman" w:cstheme="minorHAnsi"/>
                <w:bCs/>
                <w:sz w:val="20"/>
                <w:szCs w:val="20"/>
              </w:rPr>
            </w:pPr>
            <w:r w:rsidRPr="00D14C38">
              <w:rPr>
                <w:rFonts w:eastAsia="Times New Roman" w:cstheme="minorHAnsi"/>
                <w:bCs/>
                <w:sz w:val="20"/>
                <w:szCs w:val="20"/>
              </w:rPr>
              <w:t>Business Purposes for Collection, Use, and Disclosure</w:t>
            </w:r>
            <w:r w:rsidR="009805EE">
              <w:rPr>
                <w:rFonts w:eastAsia="Times New Roman" w:cstheme="minorHAnsi"/>
                <w:bCs/>
                <w:sz w:val="20"/>
                <w:szCs w:val="20"/>
              </w:rPr>
              <w:t xml:space="preserve"> of Personal Information</w:t>
            </w:r>
          </w:p>
        </w:tc>
        <w:tc>
          <w:tcPr>
            <w:tcW w:w="1660" w:type="pct"/>
            <w:shd w:val="clear" w:color="auto" w:fill="B7C0B6"/>
            <w:tcMar>
              <w:top w:w="0" w:type="dxa"/>
              <w:left w:w="108" w:type="dxa"/>
              <w:bottom w:w="0" w:type="dxa"/>
              <w:right w:w="108" w:type="dxa"/>
            </w:tcMar>
            <w:hideMark/>
          </w:tcPr>
          <w:p w14:paraId="038944A2" w14:textId="77777777" w:rsidR="00856E98" w:rsidRPr="00D14C38" w:rsidRDefault="00000000" w:rsidP="00856E98">
            <w:pPr>
              <w:jc w:val="center"/>
              <w:rPr>
                <w:rFonts w:eastAsia="Times New Roman" w:cstheme="minorHAnsi"/>
                <w:bCs/>
                <w:sz w:val="20"/>
                <w:szCs w:val="20"/>
              </w:rPr>
            </w:pPr>
            <w:r w:rsidRPr="00D14C38">
              <w:rPr>
                <w:rFonts w:eastAsia="Times New Roman" w:cstheme="minorHAnsi"/>
                <w:bCs/>
                <w:sz w:val="20"/>
                <w:szCs w:val="20"/>
              </w:rPr>
              <w:t>Categories of Third Parties With Whom We Disclose This Personal Information</w:t>
            </w:r>
          </w:p>
        </w:tc>
      </w:tr>
      <w:tr w:rsidR="001416D2" w14:paraId="179852ED" w14:textId="77777777" w:rsidTr="00D14C38">
        <w:trPr>
          <w:jc w:val="center"/>
        </w:trPr>
        <w:tc>
          <w:tcPr>
            <w:tcW w:w="1633" w:type="pct"/>
            <w:shd w:val="clear" w:color="auto" w:fill="auto"/>
            <w:tcMar>
              <w:top w:w="0" w:type="dxa"/>
              <w:left w:w="108" w:type="dxa"/>
              <w:bottom w:w="0" w:type="dxa"/>
              <w:right w:w="108" w:type="dxa"/>
            </w:tcMar>
            <w:hideMark/>
          </w:tcPr>
          <w:p w14:paraId="4F76347D" w14:textId="0F4B579F" w:rsidR="00856E98" w:rsidRPr="00D14C38" w:rsidRDefault="00000000" w:rsidP="00856E98">
            <w:pPr>
              <w:rPr>
                <w:rFonts w:eastAsia="Times New Roman" w:cstheme="minorHAnsi"/>
                <w:sz w:val="20"/>
                <w:szCs w:val="20"/>
              </w:rPr>
            </w:pPr>
            <w:r w:rsidRPr="00D14C38">
              <w:rPr>
                <w:rFonts w:cstheme="minorHAnsi"/>
                <w:b/>
                <w:sz w:val="20"/>
                <w:szCs w:val="20"/>
              </w:rPr>
              <w:t>Identifiers</w:t>
            </w:r>
            <w:r w:rsidR="00157927" w:rsidRPr="00D14C38">
              <w:rPr>
                <w:rFonts w:cstheme="minorHAnsi"/>
                <w:b/>
                <w:sz w:val="20"/>
                <w:szCs w:val="20"/>
              </w:rPr>
              <w:t xml:space="preserve"> </w:t>
            </w:r>
            <w:r w:rsidR="00157927" w:rsidRPr="00D14C38">
              <w:rPr>
                <w:rFonts w:cstheme="minorHAnsi"/>
                <w:sz w:val="20"/>
                <w:szCs w:val="20"/>
              </w:rPr>
              <w:t xml:space="preserve">such as contact details (e.g., name, alias, mailing address, email address, phone number), driver’s license number, passport number, </w:t>
            </w:r>
            <w:r w:rsidR="0009281C" w:rsidRPr="00D14C38">
              <w:rPr>
                <w:rFonts w:cstheme="minorHAnsi"/>
                <w:sz w:val="20"/>
                <w:szCs w:val="20"/>
              </w:rPr>
              <w:t xml:space="preserve">social security number, and other similar identifiers. </w:t>
            </w:r>
            <w:r w:rsidR="00157927" w:rsidRPr="00D14C38">
              <w:rPr>
                <w:rFonts w:cstheme="minorHAnsi"/>
                <w:sz w:val="20"/>
                <w:szCs w:val="20"/>
              </w:rPr>
              <w:t xml:space="preserve"> </w:t>
            </w:r>
          </w:p>
        </w:tc>
        <w:tc>
          <w:tcPr>
            <w:tcW w:w="1707" w:type="pct"/>
            <w:shd w:val="clear" w:color="auto" w:fill="auto"/>
            <w:tcMar>
              <w:top w:w="0" w:type="dxa"/>
              <w:left w:w="108" w:type="dxa"/>
              <w:bottom w:w="0" w:type="dxa"/>
              <w:right w:w="108" w:type="dxa"/>
            </w:tcMar>
            <w:hideMark/>
          </w:tcPr>
          <w:p w14:paraId="5D99F340" w14:textId="6E53002D" w:rsidR="00732D79" w:rsidRPr="00D14C38" w:rsidRDefault="00000000" w:rsidP="00732D79">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Recruiting, employing and/or engaging Job Applicants.</w:t>
            </w:r>
          </w:p>
          <w:p w14:paraId="41DBA4F1" w14:textId="77777777" w:rsidR="00732D79" w:rsidRPr="00D14C38" w:rsidRDefault="00000000" w:rsidP="00732D79">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 managing Workers.</w:t>
            </w:r>
          </w:p>
          <w:p w14:paraId="2E4FAFBF" w14:textId="62AED0D2" w:rsidR="00732D79" w:rsidRPr="00D14C38" w:rsidRDefault="00000000" w:rsidP="00732D79">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Hosting and facilitating our operations and business</w:t>
            </w:r>
            <w:r w:rsidR="00B20015" w:rsidRPr="00D14C38">
              <w:rPr>
                <w:rFonts w:cstheme="minorHAnsi"/>
                <w:sz w:val="20"/>
                <w:szCs w:val="20"/>
              </w:rPr>
              <w:t>.</w:t>
            </w:r>
          </w:p>
          <w:p w14:paraId="5383F5E3" w14:textId="77777777" w:rsidR="00732D79" w:rsidRPr="00D14C38" w:rsidRDefault="00732D79" w:rsidP="00B20015">
            <w:pPr>
              <w:tabs>
                <w:tab w:val="center" w:pos="4680"/>
                <w:tab w:val="right" w:pos="9360"/>
              </w:tabs>
              <w:contextualSpacing/>
              <w:rPr>
                <w:rFonts w:cstheme="minorHAnsi"/>
                <w:sz w:val="20"/>
                <w:szCs w:val="20"/>
              </w:rPr>
            </w:pPr>
          </w:p>
          <w:p w14:paraId="0AB2944A" w14:textId="146E0663" w:rsidR="00856E98" w:rsidRPr="00D14C38" w:rsidRDefault="00856E98" w:rsidP="00732D79">
            <w:pPr>
              <w:tabs>
                <w:tab w:val="center" w:pos="4680"/>
                <w:tab w:val="right" w:pos="9360"/>
              </w:tabs>
              <w:spacing w:after="200" w:line="276" w:lineRule="auto"/>
              <w:contextualSpacing/>
              <w:rPr>
                <w:rFonts w:cstheme="minorHAnsi"/>
                <w:sz w:val="20"/>
                <w:szCs w:val="20"/>
              </w:rPr>
            </w:pPr>
          </w:p>
        </w:tc>
        <w:tc>
          <w:tcPr>
            <w:tcW w:w="1660" w:type="pct"/>
            <w:shd w:val="clear" w:color="auto" w:fill="auto"/>
            <w:tcMar>
              <w:top w:w="0" w:type="dxa"/>
              <w:left w:w="108" w:type="dxa"/>
              <w:bottom w:w="0" w:type="dxa"/>
              <w:right w:w="108" w:type="dxa"/>
            </w:tcMar>
            <w:hideMark/>
          </w:tcPr>
          <w:p w14:paraId="7FEF9ADE" w14:textId="77777777" w:rsidR="00856E98" w:rsidRPr="00D14C38" w:rsidRDefault="00000000" w:rsidP="00856E98">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26153B80" w14:textId="73AB8205" w:rsidR="00856E98" w:rsidRPr="00D14C38" w:rsidRDefault="00856E98" w:rsidP="00A46C66">
            <w:pPr>
              <w:tabs>
                <w:tab w:val="center" w:pos="4680"/>
                <w:tab w:val="right" w:pos="9360"/>
              </w:tabs>
              <w:ind w:left="162"/>
              <w:contextualSpacing/>
              <w:rPr>
                <w:rFonts w:cstheme="minorHAnsi"/>
                <w:sz w:val="20"/>
                <w:szCs w:val="20"/>
              </w:rPr>
            </w:pPr>
          </w:p>
        </w:tc>
      </w:tr>
      <w:tr w:rsidR="001416D2" w14:paraId="2BF82559" w14:textId="77777777" w:rsidTr="00D14C38">
        <w:trPr>
          <w:jc w:val="center"/>
        </w:trPr>
        <w:tc>
          <w:tcPr>
            <w:tcW w:w="1633" w:type="pct"/>
            <w:shd w:val="clear" w:color="auto" w:fill="auto"/>
            <w:tcMar>
              <w:top w:w="0" w:type="dxa"/>
              <w:left w:w="108" w:type="dxa"/>
              <w:bottom w:w="0" w:type="dxa"/>
              <w:right w:w="108" w:type="dxa"/>
            </w:tcMar>
          </w:tcPr>
          <w:p w14:paraId="49B21521" w14:textId="4A0C1B4D" w:rsidR="00856E98" w:rsidRPr="00D14C38" w:rsidRDefault="00000000" w:rsidP="00856E98">
            <w:pPr>
              <w:rPr>
                <w:rFonts w:cstheme="minorHAnsi"/>
                <w:sz w:val="20"/>
                <w:szCs w:val="20"/>
              </w:rPr>
            </w:pPr>
            <w:r w:rsidRPr="00D14C38">
              <w:rPr>
                <w:rFonts w:eastAsia="Times New Roman" w:cstheme="minorHAnsi"/>
                <w:b/>
                <w:bCs/>
                <w:sz w:val="20"/>
                <w:szCs w:val="20"/>
              </w:rPr>
              <w:t xml:space="preserve">Personal Information Described in </w:t>
            </w:r>
            <w:r w:rsidRPr="00D14C38">
              <w:rPr>
                <w:rFonts w:eastAsia="Times New Roman" w:cstheme="minorHAnsi"/>
                <w:b/>
                <w:sz w:val="20"/>
                <w:szCs w:val="20"/>
              </w:rPr>
              <w:t>California Customer Records Act (Cal. Civ. Code § 1798.80(e))</w:t>
            </w:r>
            <w:r w:rsidR="0009281C" w:rsidRPr="00D14C38">
              <w:rPr>
                <w:rFonts w:eastAsia="Times New Roman" w:cstheme="minorHAnsi"/>
                <w:sz w:val="20"/>
                <w:szCs w:val="20"/>
              </w:rPr>
              <w:t xml:space="preserve"> such as name, signature, physical characteristics or description, educational information, </w:t>
            </w:r>
            <w:r w:rsidR="00A46C66">
              <w:rPr>
                <w:rFonts w:eastAsia="Times New Roman" w:cstheme="minorHAnsi"/>
                <w:sz w:val="20"/>
                <w:szCs w:val="20"/>
              </w:rPr>
              <w:t xml:space="preserve">or </w:t>
            </w:r>
            <w:r w:rsidR="0009281C" w:rsidRPr="00D14C38">
              <w:rPr>
                <w:rFonts w:eastAsia="Times New Roman" w:cstheme="minorHAnsi"/>
                <w:sz w:val="20"/>
                <w:szCs w:val="20"/>
              </w:rPr>
              <w:t>employment history</w:t>
            </w:r>
            <w:r w:rsidR="00A46C66">
              <w:rPr>
                <w:rFonts w:eastAsia="Times New Roman" w:cstheme="minorHAnsi"/>
                <w:sz w:val="20"/>
                <w:szCs w:val="20"/>
              </w:rPr>
              <w:t>.</w:t>
            </w:r>
          </w:p>
        </w:tc>
        <w:tc>
          <w:tcPr>
            <w:tcW w:w="1707" w:type="pct"/>
            <w:shd w:val="clear" w:color="auto" w:fill="auto"/>
            <w:tcMar>
              <w:top w:w="0" w:type="dxa"/>
              <w:left w:w="108" w:type="dxa"/>
              <w:bottom w:w="0" w:type="dxa"/>
              <w:right w:w="108" w:type="dxa"/>
            </w:tcMar>
          </w:tcPr>
          <w:p w14:paraId="3E07E1B7" w14:textId="77777777" w:rsidR="00B20015" w:rsidRPr="00D14C38" w:rsidRDefault="00000000" w:rsidP="00B20015">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Recruiting, employing and/or engaging Job Applicants.</w:t>
            </w:r>
          </w:p>
          <w:p w14:paraId="4F6B0411" w14:textId="77777777" w:rsidR="00B20015" w:rsidRPr="00D14C38" w:rsidRDefault="00000000" w:rsidP="00B20015">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 managing Workers.</w:t>
            </w:r>
          </w:p>
          <w:p w14:paraId="5787F12B" w14:textId="77777777" w:rsidR="00B20015" w:rsidRPr="00D14C38" w:rsidRDefault="00000000" w:rsidP="00B20015">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Hosting and facilitating our operations and business.</w:t>
            </w:r>
          </w:p>
          <w:p w14:paraId="21A13C9D" w14:textId="545B14C1" w:rsidR="00856E98" w:rsidRPr="00D14C38" w:rsidRDefault="00856E98" w:rsidP="003A1E62">
            <w:pPr>
              <w:tabs>
                <w:tab w:val="center" w:pos="4680"/>
                <w:tab w:val="right" w:pos="9360"/>
              </w:tabs>
              <w:spacing w:after="200" w:line="276" w:lineRule="auto"/>
              <w:ind w:left="162"/>
              <w:contextualSpacing/>
              <w:rPr>
                <w:rFonts w:cstheme="minorHAnsi"/>
                <w:sz w:val="20"/>
                <w:szCs w:val="20"/>
              </w:rPr>
            </w:pPr>
          </w:p>
        </w:tc>
        <w:tc>
          <w:tcPr>
            <w:tcW w:w="1660" w:type="pct"/>
            <w:shd w:val="clear" w:color="auto" w:fill="auto"/>
            <w:tcMar>
              <w:top w:w="0" w:type="dxa"/>
              <w:left w:w="108" w:type="dxa"/>
              <w:bottom w:w="0" w:type="dxa"/>
              <w:right w:w="108" w:type="dxa"/>
            </w:tcMar>
          </w:tcPr>
          <w:p w14:paraId="419F126D" w14:textId="77777777" w:rsidR="00856E98" w:rsidRDefault="00000000" w:rsidP="00856E98">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0E92ACB4" w14:textId="487DDA81" w:rsidR="00856E98" w:rsidRPr="00A46C66" w:rsidRDefault="00000000" w:rsidP="00A46C66">
            <w:pPr>
              <w:numPr>
                <w:ilvl w:val="0"/>
                <w:numId w:val="11"/>
              </w:numPr>
              <w:tabs>
                <w:tab w:val="center" w:pos="4680"/>
                <w:tab w:val="right" w:pos="9360"/>
              </w:tabs>
              <w:ind w:left="162" w:hanging="162"/>
              <w:contextualSpacing/>
              <w:rPr>
                <w:rFonts w:cstheme="minorHAnsi"/>
                <w:sz w:val="20"/>
                <w:szCs w:val="20"/>
              </w:rPr>
            </w:pPr>
            <w:r w:rsidRPr="00B60CCF">
              <w:rPr>
                <w:rFonts w:cstheme="minorHAnsi"/>
                <w:sz w:val="20"/>
                <w:szCs w:val="20"/>
              </w:rPr>
              <w:t>Affiliates</w:t>
            </w:r>
          </w:p>
        </w:tc>
      </w:tr>
      <w:tr w:rsidR="001416D2" w14:paraId="595864F5" w14:textId="77777777" w:rsidTr="00D14C38">
        <w:trPr>
          <w:jc w:val="center"/>
        </w:trPr>
        <w:tc>
          <w:tcPr>
            <w:tcW w:w="1633" w:type="pct"/>
            <w:shd w:val="clear" w:color="auto" w:fill="auto"/>
            <w:tcMar>
              <w:top w:w="0" w:type="dxa"/>
              <w:left w:w="108" w:type="dxa"/>
              <w:bottom w:w="0" w:type="dxa"/>
              <w:right w:w="108" w:type="dxa"/>
            </w:tcMar>
            <w:hideMark/>
          </w:tcPr>
          <w:p w14:paraId="69BD8465" w14:textId="37660B74" w:rsidR="00856E98" w:rsidRPr="00D14C38" w:rsidRDefault="00000000" w:rsidP="00856E98">
            <w:pPr>
              <w:rPr>
                <w:rFonts w:eastAsia="Times New Roman" w:cstheme="minorHAnsi"/>
                <w:sz w:val="20"/>
                <w:szCs w:val="20"/>
              </w:rPr>
            </w:pPr>
            <w:r w:rsidRPr="00D14C38">
              <w:rPr>
                <w:rFonts w:cstheme="minorHAnsi"/>
                <w:b/>
                <w:sz w:val="20"/>
                <w:szCs w:val="20"/>
              </w:rPr>
              <w:t xml:space="preserve">Characteristics of Protected Classifications under California or </w:t>
            </w:r>
            <w:r w:rsidRPr="00D14C38">
              <w:rPr>
                <w:rFonts w:cstheme="minorHAnsi"/>
                <w:b/>
                <w:sz w:val="20"/>
                <w:szCs w:val="20"/>
              </w:rPr>
              <w:lastRenderedPageBreak/>
              <w:t>Federal Law</w:t>
            </w:r>
            <w:r w:rsidR="0009281C" w:rsidRPr="00D14C38">
              <w:rPr>
                <w:rFonts w:cstheme="minorHAnsi"/>
                <w:b/>
                <w:sz w:val="20"/>
                <w:szCs w:val="20"/>
              </w:rPr>
              <w:t xml:space="preserve"> </w:t>
            </w:r>
            <w:r w:rsidR="0009281C" w:rsidRPr="00D14C38">
              <w:rPr>
                <w:rFonts w:cstheme="minorHAnsi"/>
                <w:sz w:val="20"/>
                <w:szCs w:val="20"/>
              </w:rPr>
              <w:t xml:space="preserve">such as race, national origin or ancestry, physical or mental disability, medical condition, marital status, sex, gender, gender identity/expression, age, or military/veteran status. </w:t>
            </w:r>
          </w:p>
        </w:tc>
        <w:tc>
          <w:tcPr>
            <w:tcW w:w="1707" w:type="pct"/>
            <w:shd w:val="clear" w:color="auto" w:fill="auto"/>
            <w:tcMar>
              <w:top w:w="0" w:type="dxa"/>
              <w:left w:w="108" w:type="dxa"/>
              <w:bottom w:w="0" w:type="dxa"/>
              <w:right w:w="108" w:type="dxa"/>
            </w:tcMar>
          </w:tcPr>
          <w:p w14:paraId="7239E992"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lastRenderedPageBreak/>
              <w:t>Recruiting, employing and/or engaging Job Applicants.</w:t>
            </w:r>
          </w:p>
          <w:p w14:paraId="32C27143"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lastRenderedPageBreak/>
              <w:t>Engaging and managing Workers.</w:t>
            </w:r>
          </w:p>
          <w:p w14:paraId="687FEE7B"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Hosting and facilitating our operations and business.</w:t>
            </w:r>
          </w:p>
          <w:p w14:paraId="1076263F" w14:textId="06089EC1" w:rsidR="00856E98" w:rsidRPr="00D14C38" w:rsidRDefault="00856E98" w:rsidP="003A1E62">
            <w:pPr>
              <w:tabs>
                <w:tab w:val="center" w:pos="4680"/>
                <w:tab w:val="right" w:pos="9360"/>
              </w:tabs>
              <w:spacing w:after="200" w:line="276" w:lineRule="auto"/>
              <w:ind w:left="162"/>
              <w:contextualSpacing/>
              <w:rPr>
                <w:rFonts w:cstheme="minorHAnsi"/>
                <w:sz w:val="20"/>
                <w:szCs w:val="20"/>
              </w:rPr>
            </w:pPr>
          </w:p>
        </w:tc>
        <w:tc>
          <w:tcPr>
            <w:tcW w:w="1660" w:type="pct"/>
            <w:shd w:val="clear" w:color="auto" w:fill="auto"/>
            <w:tcMar>
              <w:top w:w="0" w:type="dxa"/>
              <w:left w:w="108" w:type="dxa"/>
              <w:bottom w:w="0" w:type="dxa"/>
              <w:right w:w="108" w:type="dxa"/>
            </w:tcMar>
          </w:tcPr>
          <w:p w14:paraId="1FA5F510" w14:textId="77777777" w:rsidR="00856E98" w:rsidRPr="00D14C38" w:rsidRDefault="00000000" w:rsidP="00856E98">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lastRenderedPageBreak/>
              <w:t>Service Providers</w:t>
            </w:r>
          </w:p>
          <w:p w14:paraId="3CB726CD" w14:textId="7836CE81" w:rsidR="00856E98" w:rsidRPr="00D14C38" w:rsidRDefault="00000000" w:rsidP="00856E98">
            <w:pPr>
              <w:numPr>
                <w:ilvl w:val="0"/>
                <w:numId w:val="11"/>
              </w:numPr>
              <w:tabs>
                <w:tab w:val="center" w:pos="4680"/>
                <w:tab w:val="right" w:pos="9360"/>
              </w:tabs>
              <w:ind w:left="162" w:hanging="162"/>
              <w:contextualSpacing/>
              <w:rPr>
                <w:rFonts w:cstheme="minorHAnsi"/>
                <w:sz w:val="20"/>
                <w:szCs w:val="20"/>
              </w:rPr>
            </w:pPr>
            <w:r w:rsidRPr="0043608A">
              <w:rPr>
                <w:rFonts w:cstheme="minorHAnsi"/>
                <w:sz w:val="20"/>
                <w:szCs w:val="20"/>
              </w:rPr>
              <w:t>Affiliates</w:t>
            </w:r>
          </w:p>
        </w:tc>
      </w:tr>
      <w:tr w:rsidR="001416D2" w14:paraId="6B478584" w14:textId="77777777" w:rsidTr="00D14C38">
        <w:trPr>
          <w:jc w:val="center"/>
        </w:trPr>
        <w:tc>
          <w:tcPr>
            <w:tcW w:w="1633" w:type="pct"/>
            <w:shd w:val="clear" w:color="auto" w:fill="auto"/>
            <w:tcMar>
              <w:top w:w="0" w:type="dxa"/>
              <w:left w:w="108" w:type="dxa"/>
              <w:bottom w:w="0" w:type="dxa"/>
              <w:right w:w="108" w:type="dxa"/>
            </w:tcMar>
          </w:tcPr>
          <w:p w14:paraId="547DF4FA" w14:textId="265331CA" w:rsidR="00856E98" w:rsidRPr="00D14C38" w:rsidRDefault="00000000" w:rsidP="0009281C">
            <w:pPr>
              <w:rPr>
                <w:rFonts w:cstheme="minorHAnsi"/>
                <w:sz w:val="20"/>
                <w:szCs w:val="20"/>
              </w:rPr>
            </w:pPr>
            <w:r w:rsidRPr="00D14C38">
              <w:rPr>
                <w:rFonts w:cstheme="minorHAnsi"/>
                <w:b/>
                <w:sz w:val="20"/>
                <w:szCs w:val="20"/>
              </w:rPr>
              <w:t>Internet or Other Electronic Network Activity Information</w:t>
            </w:r>
            <w:r w:rsidR="0009281C" w:rsidRPr="00D14C38">
              <w:rPr>
                <w:rFonts w:cstheme="minorHAnsi"/>
                <w:b/>
                <w:sz w:val="20"/>
                <w:szCs w:val="20"/>
              </w:rPr>
              <w:t xml:space="preserve"> </w:t>
            </w:r>
            <w:r w:rsidR="0009281C" w:rsidRPr="00D14C38">
              <w:rPr>
                <w:rFonts w:cstheme="minorHAnsi"/>
                <w:sz w:val="20"/>
                <w:szCs w:val="20"/>
              </w:rPr>
              <w:t xml:space="preserve">such as information regarding your interaction with our career website, application, or advertisement (including chats and instant messaging). </w:t>
            </w:r>
          </w:p>
        </w:tc>
        <w:tc>
          <w:tcPr>
            <w:tcW w:w="1707" w:type="pct"/>
            <w:shd w:val="clear" w:color="auto" w:fill="auto"/>
            <w:tcMar>
              <w:top w:w="0" w:type="dxa"/>
              <w:left w:w="108" w:type="dxa"/>
              <w:bottom w:w="0" w:type="dxa"/>
              <w:right w:w="108" w:type="dxa"/>
            </w:tcMar>
          </w:tcPr>
          <w:p w14:paraId="08F36DF9"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Recruiting, employing and/or engaging Job Applicants.</w:t>
            </w:r>
          </w:p>
          <w:p w14:paraId="7DCE9BF5"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 managing Workers.</w:t>
            </w:r>
          </w:p>
          <w:p w14:paraId="7A41F02D"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Hosting and facilitating our operations and business.</w:t>
            </w:r>
          </w:p>
          <w:p w14:paraId="7F2BF8A1" w14:textId="42C350DA" w:rsidR="00856E98" w:rsidRPr="00D14C38" w:rsidRDefault="00856E98" w:rsidP="003A1E62">
            <w:pPr>
              <w:tabs>
                <w:tab w:val="center" w:pos="4680"/>
                <w:tab w:val="right" w:pos="9360"/>
              </w:tabs>
              <w:ind w:left="162"/>
              <w:contextualSpacing/>
              <w:rPr>
                <w:rFonts w:cstheme="minorHAnsi"/>
                <w:sz w:val="20"/>
                <w:szCs w:val="20"/>
              </w:rPr>
            </w:pPr>
          </w:p>
        </w:tc>
        <w:tc>
          <w:tcPr>
            <w:tcW w:w="1660" w:type="pct"/>
            <w:shd w:val="clear" w:color="auto" w:fill="auto"/>
            <w:tcMar>
              <w:top w:w="0" w:type="dxa"/>
              <w:left w:w="108" w:type="dxa"/>
              <w:bottom w:w="0" w:type="dxa"/>
              <w:right w:w="108" w:type="dxa"/>
            </w:tcMar>
          </w:tcPr>
          <w:p w14:paraId="54EE2236" w14:textId="4914B389" w:rsidR="00856E98" w:rsidRDefault="00000000" w:rsidP="00856E98">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3A38708D" w14:textId="2E2ACC13" w:rsidR="009E681C" w:rsidRPr="00D14C38" w:rsidRDefault="00000000" w:rsidP="00856E98">
            <w:pPr>
              <w:numPr>
                <w:ilvl w:val="0"/>
                <w:numId w:val="11"/>
              </w:numPr>
              <w:tabs>
                <w:tab w:val="center" w:pos="4680"/>
                <w:tab w:val="right" w:pos="9360"/>
              </w:tabs>
              <w:ind w:left="162" w:hanging="162"/>
              <w:contextualSpacing/>
              <w:rPr>
                <w:rFonts w:cstheme="minorHAnsi"/>
                <w:sz w:val="20"/>
                <w:szCs w:val="20"/>
              </w:rPr>
            </w:pPr>
            <w:r>
              <w:rPr>
                <w:rFonts w:cstheme="minorHAnsi"/>
                <w:sz w:val="20"/>
                <w:szCs w:val="20"/>
              </w:rPr>
              <w:t>Advertising Cookie Providers</w:t>
            </w:r>
          </w:p>
          <w:p w14:paraId="4EA356D8" w14:textId="699D278B" w:rsidR="00856E98" w:rsidRPr="00D14C38" w:rsidRDefault="00856E98" w:rsidP="00A46C66">
            <w:pPr>
              <w:tabs>
                <w:tab w:val="center" w:pos="4680"/>
                <w:tab w:val="right" w:pos="9360"/>
              </w:tabs>
              <w:ind w:left="162"/>
              <w:contextualSpacing/>
              <w:rPr>
                <w:rFonts w:cstheme="minorHAnsi"/>
                <w:sz w:val="20"/>
                <w:szCs w:val="20"/>
              </w:rPr>
            </w:pPr>
          </w:p>
        </w:tc>
      </w:tr>
      <w:tr w:rsidR="001416D2" w14:paraId="2ADCD48E" w14:textId="77777777" w:rsidTr="00D14C38">
        <w:trPr>
          <w:jc w:val="center"/>
        </w:trPr>
        <w:tc>
          <w:tcPr>
            <w:tcW w:w="1633" w:type="pct"/>
            <w:shd w:val="clear" w:color="auto" w:fill="auto"/>
            <w:tcMar>
              <w:top w:w="0" w:type="dxa"/>
              <w:left w:w="108" w:type="dxa"/>
              <w:bottom w:w="0" w:type="dxa"/>
              <w:right w:w="108" w:type="dxa"/>
            </w:tcMar>
          </w:tcPr>
          <w:p w14:paraId="62C2DF69" w14:textId="27B0126A" w:rsidR="00856E98" w:rsidRPr="00D14C38" w:rsidRDefault="00000000" w:rsidP="00856E98">
            <w:pPr>
              <w:rPr>
                <w:rFonts w:cstheme="minorHAnsi"/>
                <w:sz w:val="20"/>
                <w:szCs w:val="20"/>
              </w:rPr>
            </w:pPr>
            <w:r w:rsidRPr="00D14C38">
              <w:rPr>
                <w:rFonts w:cstheme="minorHAnsi"/>
                <w:b/>
                <w:sz w:val="20"/>
                <w:szCs w:val="20"/>
              </w:rPr>
              <w:t>Professional or Employment-Related Data</w:t>
            </w:r>
            <w:r w:rsidR="003A1E62" w:rsidRPr="00D14C38">
              <w:rPr>
                <w:rFonts w:cstheme="minorHAnsi"/>
                <w:b/>
                <w:sz w:val="20"/>
                <w:szCs w:val="20"/>
              </w:rPr>
              <w:t xml:space="preserve"> </w:t>
            </w:r>
            <w:r w:rsidR="003A1E62" w:rsidRPr="00D14C38">
              <w:rPr>
                <w:rFonts w:cstheme="minorHAnsi"/>
                <w:sz w:val="20"/>
                <w:szCs w:val="20"/>
              </w:rPr>
              <w:t xml:space="preserve">such as resume, job title, job history, performance evaluations, membership in professional organizations and unions, and job interview notes, responses to screening questions and assessment results. </w:t>
            </w:r>
          </w:p>
        </w:tc>
        <w:tc>
          <w:tcPr>
            <w:tcW w:w="1707" w:type="pct"/>
            <w:shd w:val="clear" w:color="auto" w:fill="auto"/>
            <w:tcMar>
              <w:top w:w="0" w:type="dxa"/>
              <w:left w:w="108" w:type="dxa"/>
              <w:bottom w:w="0" w:type="dxa"/>
              <w:right w:w="108" w:type="dxa"/>
            </w:tcMar>
          </w:tcPr>
          <w:p w14:paraId="0E3E1072"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Recruiting, employing and/or engaging Job Applicants.</w:t>
            </w:r>
          </w:p>
          <w:p w14:paraId="7E098F5F"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 managing Workers.</w:t>
            </w:r>
          </w:p>
          <w:p w14:paraId="5F86A545" w14:textId="45387414" w:rsidR="00856E98" w:rsidRPr="00D14C38" w:rsidRDefault="00856E98" w:rsidP="008B7CC2">
            <w:pPr>
              <w:tabs>
                <w:tab w:val="center" w:pos="4680"/>
                <w:tab w:val="right" w:pos="9360"/>
              </w:tabs>
              <w:contextualSpacing/>
              <w:rPr>
                <w:rFonts w:cstheme="minorHAnsi"/>
                <w:iCs/>
                <w:sz w:val="20"/>
                <w:szCs w:val="20"/>
              </w:rPr>
            </w:pPr>
          </w:p>
        </w:tc>
        <w:tc>
          <w:tcPr>
            <w:tcW w:w="1660" w:type="pct"/>
            <w:shd w:val="clear" w:color="auto" w:fill="auto"/>
            <w:tcMar>
              <w:top w:w="0" w:type="dxa"/>
              <w:left w:w="108" w:type="dxa"/>
              <w:bottom w:w="0" w:type="dxa"/>
              <w:right w:w="108" w:type="dxa"/>
            </w:tcMar>
          </w:tcPr>
          <w:p w14:paraId="4B7F335D" w14:textId="77777777" w:rsidR="00856E98" w:rsidRPr="00D14C38" w:rsidRDefault="00000000" w:rsidP="00856E98">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69E254D1" w14:textId="72EDDD34" w:rsidR="00856E98" w:rsidRPr="00D14C38" w:rsidRDefault="00856E98" w:rsidP="00A46C66">
            <w:pPr>
              <w:tabs>
                <w:tab w:val="center" w:pos="4680"/>
                <w:tab w:val="right" w:pos="9360"/>
              </w:tabs>
              <w:ind w:left="162"/>
              <w:contextualSpacing/>
              <w:rPr>
                <w:rFonts w:cstheme="minorHAnsi"/>
                <w:sz w:val="20"/>
                <w:szCs w:val="20"/>
              </w:rPr>
            </w:pPr>
          </w:p>
        </w:tc>
      </w:tr>
      <w:tr w:rsidR="001416D2" w14:paraId="11E59183" w14:textId="77777777" w:rsidTr="00D14C38">
        <w:trPr>
          <w:jc w:val="center"/>
        </w:trPr>
        <w:tc>
          <w:tcPr>
            <w:tcW w:w="1633" w:type="pct"/>
            <w:shd w:val="clear" w:color="auto" w:fill="auto"/>
            <w:tcMar>
              <w:top w:w="0" w:type="dxa"/>
              <w:left w:w="108" w:type="dxa"/>
              <w:bottom w:w="0" w:type="dxa"/>
              <w:right w:w="108" w:type="dxa"/>
            </w:tcMar>
          </w:tcPr>
          <w:p w14:paraId="74D32460" w14:textId="5B7BB7F0" w:rsidR="00856E98" w:rsidRPr="00D14C38" w:rsidRDefault="00000000" w:rsidP="003A1E62">
            <w:pPr>
              <w:rPr>
                <w:rFonts w:cstheme="minorHAnsi"/>
                <w:sz w:val="20"/>
                <w:szCs w:val="20"/>
              </w:rPr>
            </w:pPr>
            <w:r w:rsidRPr="00D14C38">
              <w:rPr>
                <w:rFonts w:cstheme="minorHAnsi"/>
                <w:b/>
                <w:sz w:val="20"/>
                <w:szCs w:val="20"/>
              </w:rPr>
              <w:t>Education Information</w:t>
            </w:r>
            <w:r w:rsidRPr="00D14C38">
              <w:rPr>
                <w:rFonts w:cstheme="minorHAnsi"/>
                <w:sz w:val="20"/>
                <w:szCs w:val="20"/>
              </w:rPr>
              <w:t xml:space="preserve"> </w:t>
            </w:r>
            <w:r w:rsidR="003A1E62" w:rsidRPr="00D14C38">
              <w:rPr>
                <w:rFonts w:cstheme="minorHAnsi"/>
                <w:sz w:val="20"/>
                <w:szCs w:val="20"/>
              </w:rPr>
              <w:t xml:space="preserve">such as grades or transcripts, student financial information, and student disciplinary records. </w:t>
            </w:r>
          </w:p>
        </w:tc>
        <w:tc>
          <w:tcPr>
            <w:tcW w:w="1707" w:type="pct"/>
            <w:shd w:val="clear" w:color="auto" w:fill="auto"/>
            <w:tcMar>
              <w:top w:w="0" w:type="dxa"/>
              <w:left w:w="108" w:type="dxa"/>
              <w:bottom w:w="0" w:type="dxa"/>
              <w:right w:w="108" w:type="dxa"/>
            </w:tcMar>
          </w:tcPr>
          <w:p w14:paraId="000F0F2C"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Recruiting, employing and/or engaging Job Applicants.</w:t>
            </w:r>
          </w:p>
          <w:p w14:paraId="5CC5BA43"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 managing Workers.</w:t>
            </w:r>
          </w:p>
          <w:p w14:paraId="5A34BBE4" w14:textId="5C60AE9F" w:rsidR="00856E98" w:rsidRPr="00D14C38" w:rsidRDefault="00856E98" w:rsidP="008B7CC2">
            <w:pPr>
              <w:tabs>
                <w:tab w:val="center" w:pos="4680"/>
                <w:tab w:val="right" w:pos="9360"/>
              </w:tabs>
              <w:contextualSpacing/>
              <w:rPr>
                <w:rFonts w:cstheme="minorHAnsi"/>
                <w:sz w:val="20"/>
                <w:szCs w:val="20"/>
              </w:rPr>
            </w:pPr>
          </w:p>
        </w:tc>
        <w:tc>
          <w:tcPr>
            <w:tcW w:w="1660" w:type="pct"/>
            <w:shd w:val="clear" w:color="auto" w:fill="auto"/>
            <w:tcMar>
              <w:top w:w="0" w:type="dxa"/>
              <w:left w:w="108" w:type="dxa"/>
              <w:bottom w:w="0" w:type="dxa"/>
              <w:right w:w="108" w:type="dxa"/>
            </w:tcMar>
          </w:tcPr>
          <w:p w14:paraId="3418F0AC" w14:textId="77777777" w:rsidR="00856E98" w:rsidRPr="00D14C38" w:rsidRDefault="00000000" w:rsidP="00856E98">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3BD5BDF7" w14:textId="2A4BFA3F" w:rsidR="00856E98" w:rsidRPr="00D14C38" w:rsidRDefault="00856E98" w:rsidP="00A46C66">
            <w:pPr>
              <w:tabs>
                <w:tab w:val="center" w:pos="4680"/>
                <w:tab w:val="right" w:pos="9360"/>
              </w:tabs>
              <w:ind w:left="162"/>
              <w:contextualSpacing/>
              <w:rPr>
                <w:rFonts w:cstheme="minorHAnsi"/>
                <w:sz w:val="20"/>
                <w:szCs w:val="20"/>
              </w:rPr>
            </w:pPr>
          </w:p>
        </w:tc>
      </w:tr>
      <w:tr w:rsidR="001416D2" w14:paraId="019CB97D" w14:textId="77777777" w:rsidTr="00D14C38">
        <w:trPr>
          <w:jc w:val="center"/>
        </w:trPr>
        <w:tc>
          <w:tcPr>
            <w:tcW w:w="1633" w:type="pct"/>
            <w:shd w:val="clear" w:color="auto" w:fill="auto"/>
            <w:tcMar>
              <w:top w:w="0" w:type="dxa"/>
              <w:left w:w="108" w:type="dxa"/>
              <w:bottom w:w="0" w:type="dxa"/>
              <w:right w:w="108" w:type="dxa"/>
            </w:tcMar>
          </w:tcPr>
          <w:p w14:paraId="1C2BB1A6" w14:textId="5CFC7000" w:rsidR="003A1E62" w:rsidRPr="00D14C38" w:rsidRDefault="00000000" w:rsidP="003A1E62">
            <w:pPr>
              <w:tabs>
                <w:tab w:val="center" w:pos="4680"/>
                <w:tab w:val="right" w:pos="9360"/>
              </w:tabs>
              <w:contextualSpacing/>
              <w:rPr>
                <w:rFonts w:cstheme="minorHAnsi"/>
                <w:sz w:val="20"/>
                <w:szCs w:val="20"/>
                <w:highlight w:val="darkGray"/>
              </w:rPr>
            </w:pPr>
            <w:r w:rsidRPr="00D14C38">
              <w:rPr>
                <w:rFonts w:cstheme="minorHAnsi"/>
                <w:b/>
                <w:sz w:val="20"/>
                <w:szCs w:val="20"/>
              </w:rPr>
              <w:t>Sensitive Personal Information</w:t>
            </w:r>
            <w:r w:rsidRPr="00D14C38">
              <w:rPr>
                <w:rFonts w:cstheme="minorHAnsi"/>
                <w:sz w:val="20"/>
                <w:szCs w:val="20"/>
              </w:rPr>
              <w:t xml:space="preserve"> such as social security</w:t>
            </w:r>
            <w:r w:rsidR="00A46C66">
              <w:rPr>
                <w:rFonts w:cstheme="minorHAnsi"/>
                <w:sz w:val="20"/>
                <w:szCs w:val="20"/>
              </w:rPr>
              <w:t xml:space="preserve"> number</w:t>
            </w:r>
            <w:r w:rsidRPr="00D14C38">
              <w:rPr>
                <w:rFonts w:cstheme="minorHAnsi"/>
                <w:sz w:val="20"/>
                <w:szCs w:val="20"/>
              </w:rPr>
              <w:t xml:space="preserve">, racial or ethnic origin, or health information. </w:t>
            </w:r>
          </w:p>
          <w:p w14:paraId="2F0C0DD5" w14:textId="1B4145BF" w:rsidR="00856E98" w:rsidRPr="00D14C38" w:rsidRDefault="00856E98" w:rsidP="00856E98">
            <w:pPr>
              <w:rPr>
                <w:rFonts w:cstheme="minorHAnsi"/>
                <w:sz w:val="20"/>
                <w:szCs w:val="20"/>
              </w:rPr>
            </w:pPr>
          </w:p>
        </w:tc>
        <w:tc>
          <w:tcPr>
            <w:tcW w:w="1707" w:type="pct"/>
            <w:shd w:val="clear" w:color="auto" w:fill="auto"/>
            <w:tcMar>
              <w:top w:w="0" w:type="dxa"/>
              <w:left w:w="108" w:type="dxa"/>
              <w:bottom w:w="0" w:type="dxa"/>
              <w:right w:w="108" w:type="dxa"/>
            </w:tcMar>
          </w:tcPr>
          <w:p w14:paraId="6789E5CF"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Recruiting, employing and/or engaging Job Applicants.</w:t>
            </w:r>
          </w:p>
          <w:p w14:paraId="304220F9"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 managing Workers.</w:t>
            </w:r>
          </w:p>
          <w:p w14:paraId="149EA757" w14:textId="1C737DA1" w:rsidR="00856E98" w:rsidRPr="00D14C38" w:rsidRDefault="00856E98" w:rsidP="008B7CC2">
            <w:pPr>
              <w:tabs>
                <w:tab w:val="center" w:pos="4680"/>
                <w:tab w:val="right" w:pos="9360"/>
              </w:tabs>
              <w:contextualSpacing/>
              <w:rPr>
                <w:rFonts w:cstheme="minorHAnsi"/>
                <w:sz w:val="20"/>
                <w:szCs w:val="20"/>
              </w:rPr>
            </w:pPr>
          </w:p>
        </w:tc>
        <w:tc>
          <w:tcPr>
            <w:tcW w:w="1660" w:type="pct"/>
            <w:shd w:val="clear" w:color="auto" w:fill="auto"/>
            <w:tcMar>
              <w:top w:w="0" w:type="dxa"/>
              <w:left w:w="108" w:type="dxa"/>
              <w:bottom w:w="0" w:type="dxa"/>
              <w:right w:w="108" w:type="dxa"/>
            </w:tcMar>
          </w:tcPr>
          <w:p w14:paraId="25867FFC" w14:textId="77777777" w:rsidR="00856E98" w:rsidRPr="00D14C38" w:rsidRDefault="00000000" w:rsidP="00856E98">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33E8B60C" w14:textId="0C4CA6E6" w:rsidR="00856E98" w:rsidRPr="00D14C38" w:rsidRDefault="00856E98" w:rsidP="00A46C66">
            <w:pPr>
              <w:tabs>
                <w:tab w:val="center" w:pos="4680"/>
                <w:tab w:val="right" w:pos="9360"/>
              </w:tabs>
              <w:ind w:left="162"/>
              <w:contextualSpacing/>
              <w:rPr>
                <w:rFonts w:cstheme="minorHAnsi"/>
                <w:sz w:val="20"/>
                <w:szCs w:val="20"/>
              </w:rPr>
            </w:pPr>
          </w:p>
        </w:tc>
      </w:tr>
    </w:tbl>
    <w:p w14:paraId="179B92EB" w14:textId="77777777" w:rsidR="00CD58F8" w:rsidRPr="00D14C38" w:rsidRDefault="00CD58F8" w:rsidP="00187921">
      <w:pPr>
        <w:tabs>
          <w:tab w:val="left" w:pos="9360"/>
        </w:tabs>
        <w:jc w:val="both"/>
        <w:rPr>
          <w:rFonts w:eastAsia="DotumChe" w:cstheme="minorHAnsi"/>
          <w:b/>
          <w:sz w:val="20"/>
          <w:szCs w:val="20"/>
        </w:rPr>
      </w:pPr>
    </w:p>
    <w:p w14:paraId="6C549284" w14:textId="77777777" w:rsidR="003A1E62" w:rsidRPr="009805EE" w:rsidRDefault="00000000" w:rsidP="009805EE">
      <w:pPr>
        <w:jc w:val="both"/>
        <w:rPr>
          <w:rFonts w:eastAsia="Times New Roman" w:cstheme="minorHAnsi"/>
          <w:b/>
          <w:color w:val="D18446"/>
          <w:sz w:val="20"/>
          <w:szCs w:val="20"/>
          <w:u w:val="single"/>
        </w:rPr>
      </w:pPr>
      <w:r w:rsidRPr="009805EE">
        <w:rPr>
          <w:rFonts w:eastAsia="Times New Roman" w:cstheme="minorHAnsi"/>
          <w:b/>
          <w:color w:val="D18446"/>
          <w:sz w:val="20"/>
          <w:szCs w:val="20"/>
          <w:u w:val="single"/>
        </w:rPr>
        <w:t>FOR WORKERS:</w:t>
      </w:r>
    </w:p>
    <w:p w14:paraId="06E26D21" w14:textId="263BAC52" w:rsidR="003A1E62" w:rsidRPr="00D14C38" w:rsidRDefault="00000000" w:rsidP="00187921">
      <w:pPr>
        <w:tabs>
          <w:tab w:val="left" w:pos="9360"/>
        </w:tabs>
        <w:jc w:val="both"/>
        <w:rPr>
          <w:rFonts w:eastAsia="DotumChe" w:cstheme="minorHAnsi"/>
          <w:sz w:val="20"/>
          <w:szCs w:val="20"/>
        </w:rPr>
      </w:pPr>
      <w:r w:rsidRPr="00D14C38">
        <w:rPr>
          <w:rFonts w:eastAsia="DotumChe" w:cstheme="minorHAnsi"/>
          <w:sz w:val="20"/>
          <w:szCs w:val="20"/>
        </w:rPr>
        <w:t xml:space="preserve">Similar categories of </w:t>
      </w:r>
      <w:r w:rsidR="00B226F7" w:rsidRPr="00D14C38">
        <w:rPr>
          <w:rFonts w:eastAsia="DotumChe" w:cstheme="minorHAnsi"/>
          <w:sz w:val="20"/>
          <w:szCs w:val="20"/>
        </w:rPr>
        <w:t>data</w:t>
      </w:r>
      <w:r w:rsidRPr="00D14C38">
        <w:rPr>
          <w:rFonts w:eastAsia="DotumChe" w:cstheme="minorHAnsi"/>
          <w:sz w:val="20"/>
          <w:szCs w:val="20"/>
        </w:rPr>
        <w:t xml:space="preserve"> </w:t>
      </w:r>
      <w:r w:rsidR="00B226F7" w:rsidRPr="00D14C38">
        <w:rPr>
          <w:rFonts w:eastAsia="DotumChe" w:cstheme="minorHAnsi"/>
          <w:sz w:val="20"/>
          <w:szCs w:val="20"/>
        </w:rPr>
        <w:t xml:space="preserve">we </w:t>
      </w:r>
      <w:r w:rsidRPr="00D14C38">
        <w:rPr>
          <w:rFonts w:eastAsia="DotumChe" w:cstheme="minorHAnsi"/>
          <w:sz w:val="20"/>
          <w:szCs w:val="20"/>
        </w:rPr>
        <w:t>collect in your role as a Job Applicant</w:t>
      </w:r>
      <w:r w:rsidR="00E30788" w:rsidRPr="00D14C38">
        <w:rPr>
          <w:rFonts w:eastAsia="DotumChe" w:cstheme="minorHAnsi"/>
          <w:sz w:val="20"/>
          <w:szCs w:val="20"/>
        </w:rPr>
        <w:t xml:space="preserve"> as described above</w:t>
      </w:r>
      <w:r w:rsidRPr="00D14C38">
        <w:rPr>
          <w:rFonts w:eastAsia="DotumChe" w:cstheme="minorHAnsi"/>
          <w:sz w:val="20"/>
          <w:szCs w:val="20"/>
        </w:rPr>
        <w:t xml:space="preserve"> </w:t>
      </w:r>
      <w:r w:rsidR="003A4CBB" w:rsidRPr="00D14C38">
        <w:rPr>
          <w:rFonts w:eastAsia="DotumChe" w:cstheme="minorHAnsi"/>
          <w:sz w:val="20"/>
          <w:szCs w:val="20"/>
        </w:rPr>
        <w:t xml:space="preserve">may be </w:t>
      </w:r>
      <w:r w:rsidR="009F7C7E" w:rsidRPr="00D14C38">
        <w:rPr>
          <w:rFonts w:eastAsia="DotumChe" w:cstheme="minorHAnsi"/>
          <w:sz w:val="20"/>
          <w:szCs w:val="20"/>
        </w:rPr>
        <w:t xml:space="preserve">collected and </w:t>
      </w:r>
      <w:r w:rsidR="003A4CBB" w:rsidRPr="00D14C38">
        <w:rPr>
          <w:rFonts w:eastAsia="DotumChe" w:cstheme="minorHAnsi"/>
          <w:sz w:val="20"/>
          <w:szCs w:val="20"/>
        </w:rPr>
        <w:t xml:space="preserve">retained if you become an Employee of the Company. For additional categories of personal information that may be collected solely from </w:t>
      </w:r>
      <w:r w:rsidR="00343F70" w:rsidRPr="00D14C38">
        <w:rPr>
          <w:rFonts w:eastAsia="DotumChe" w:cstheme="minorHAnsi"/>
          <w:sz w:val="20"/>
          <w:szCs w:val="20"/>
        </w:rPr>
        <w:t>Workers</w:t>
      </w:r>
      <w:r w:rsidR="003A4CBB" w:rsidRPr="00D14C38">
        <w:rPr>
          <w:rFonts w:eastAsia="DotumChe" w:cstheme="minorHAnsi"/>
          <w:sz w:val="20"/>
          <w:szCs w:val="20"/>
        </w:rPr>
        <w:t>, please see below.</w:t>
      </w:r>
    </w:p>
    <w:p w14:paraId="4F8FF44E" w14:textId="77777777" w:rsidR="003A4CBB" w:rsidRPr="00D14C38" w:rsidRDefault="003A4CBB" w:rsidP="00187921">
      <w:pPr>
        <w:tabs>
          <w:tab w:val="left" w:pos="9360"/>
        </w:tabs>
        <w:jc w:val="both"/>
        <w:rPr>
          <w:rFonts w:eastAsia="DotumChe" w:cstheme="minorHAnsi"/>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686"/>
        <w:gridCol w:w="3553"/>
        <w:gridCol w:w="3101"/>
      </w:tblGrid>
      <w:tr w:rsidR="001416D2" w14:paraId="5EF9208E" w14:textId="77777777" w:rsidTr="00967AA5">
        <w:trPr>
          <w:tblHeader/>
          <w:jc w:val="center"/>
        </w:trPr>
        <w:tc>
          <w:tcPr>
            <w:tcW w:w="1438" w:type="pct"/>
            <w:shd w:val="clear" w:color="auto" w:fill="B7C0B6"/>
            <w:tcMar>
              <w:top w:w="0" w:type="dxa"/>
              <w:left w:w="108" w:type="dxa"/>
              <w:bottom w:w="0" w:type="dxa"/>
              <w:right w:w="108" w:type="dxa"/>
            </w:tcMar>
            <w:hideMark/>
          </w:tcPr>
          <w:p w14:paraId="1914AF02" w14:textId="77777777" w:rsidR="003A4CBB" w:rsidRPr="00D14C38" w:rsidRDefault="00000000" w:rsidP="00967AA5">
            <w:pPr>
              <w:jc w:val="center"/>
              <w:rPr>
                <w:rFonts w:eastAsia="Times New Roman" w:cstheme="minorHAnsi"/>
                <w:bCs/>
                <w:sz w:val="20"/>
                <w:szCs w:val="20"/>
              </w:rPr>
            </w:pPr>
            <w:r w:rsidRPr="00D14C38">
              <w:rPr>
                <w:rFonts w:eastAsia="Times New Roman" w:cstheme="minorHAnsi"/>
                <w:bCs/>
                <w:sz w:val="20"/>
                <w:szCs w:val="20"/>
              </w:rPr>
              <w:t>Category of Personal Information</w:t>
            </w:r>
          </w:p>
        </w:tc>
        <w:tc>
          <w:tcPr>
            <w:tcW w:w="1902" w:type="pct"/>
            <w:shd w:val="clear" w:color="auto" w:fill="B7C0B6"/>
            <w:tcMar>
              <w:top w:w="0" w:type="dxa"/>
              <w:left w:w="108" w:type="dxa"/>
              <w:bottom w:w="0" w:type="dxa"/>
              <w:right w:w="108" w:type="dxa"/>
            </w:tcMar>
            <w:hideMark/>
          </w:tcPr>
          <w:p w14:paraId="498AA93B" w14:textId="77777777" w:rsidR="003A4CBB" w:rsidRPr="00D14C38" w:rsidRDefault="00000000" w:rsidP="00967AA5">
            <w:pPr>
              <w:jc w:val="center"/>
              <w:rPr>
                <w:rFonts w:eastAsia="Times New Roman" w:cstheme="minorHAnsi"/>
                <w:bCs/>
                <w:sz w:val="20"/>
                <w:szCs w:val="20"/>
              </w:rPr>
            </w:pPr>
            <w:r w:rsidRPr="00D14C38">
              <w:rPr>
                <w:rFonts w:eastAsia="Times New Roman" w:cstheme="minorHAnsi"/>
                <w:bCs/>
                <w:sz w:val="20"/>
                <w:szCs w:val="20"/>
              </w:rPr>
              <w:t>Business Purposes for Collection, Use, and Disclosure</w:t>
            </w:r>
          </w:p>
        </w:tc>
        <w:tc>
          <w:tcPr>
            <w:tcW w:w="1660" w:type="pct"/>
            <w:shd w:val="clear" w:color="auto" w:fill="B7C0B6"/>
            <w:tcMar>
              <w:top w:w="0" w:type="dxa"/>
              <w:left w:w="108" w:type="dxa"/>
              <w:bottom w:w="0" w:type="dxa"/>
              <w:right w:w="108" w:type="dxa"/>
            </w:tcMar>
            <w:hideMark/>
          </w:tcPr>
          <w:p w14:paraId="678B1D8A" w14:textId="77777777" w:rsidR="003A4CBB" w:rsidRPr="00D14C38" w:rsidRDefault="00000000" w:rsidP="00967AA5">
            <w:pPr>
              <w:jc w:val="center"/>
              <w:rPr>
                <w:rFonts w:eastAsia="Times New Roman" w:cstheme="minorHAnsi"/>
                <w:bCs/>
                <w:sz w:val="20"/>
                <w:szCs w:val="20"/>
              </w:rPr>
            </w:pPr>
            <w:r w:rsidRPr="00D14C38">
              <w:rPr>
                <w:rFonts w:eastAsia="Times New Roman" w:cstheme="minorHAnsi"/>
                <w:bCs/>
                <w:sz w:val="20"/>
                <w:szCs w:val="20"/>
              </w:rPr>
              <w:t>Categories of Third Parties With Whom We Disclose This Personal Information</w:t>
            </w:r>
          </w:p>
        </w:tc>
      </w:tr>
      <w:tr w:rsidR="001416D2" w14:paraId="44D04DF0" w14:textId="77777777" w:rsidTr="00967AA5">
        <w:trPr>
          <w:jc w:val="center"/>
        </w:trPr>
        <w:tc>
          <w:tcPr>
            <w:tcW w:w="1438" w:type="pct"/>
            <w:shd w:val="clear" w:color="auto" w:fill="auto"/>
            <w:tcMar>
              <w:top w:w="0" w:type="dxa"/>
              <w:left w:w="108" w:type="dxa"/>
              <w:bottom w:w="0" w:type="dxa"/>
              <w:right w:w="108" w:type="dxa"/>
            </w:tcMar>
          </w:tcPr>
          <w:p w14:paraId="03E33E9C" w14:textId="7394B439" w:rsidR="003A4CBB" w:rsidRPr="00D14C38" w:rsidRDefault="00000000" w:rsidP="003A4CBB">
            <w:pPr>
              <w:rPr>
                <w:rFonts w:cstheme="minorHAnsi"/>
                <w:sz w:val="20"/>
                <w:szCs w:val="20"/>
              </w:rPr>
            </w:pPr>
            <w:r w:rsidRPr="00D14C38">
              <w:rPr>
                <w:rFonts w:cstheme="minorHAnsi"/>
                <w:b/>
                <w:sz w:val="20"/>
                <w:szCs w:val="20"/>
              </w:rPr>
              <w:t xml:space="preserve">Professional or Employment-Related Data </w:t>
            </w:r>
            <w:r w:rsidRPr="00D14C38">
              <w:rPr>
                <w:rFonts w:cstheme="minorHAnsi"/>
                <w:sz w:val="20"/>
                <w:szCs w:val="20"/>
              </w:rPr>
              <w:t xml:space="preserve">such as performance management information (e.g., employment status, work schedule, job assignments, hours worked, accomplishments, awards), training and development </w:t>
            </w:r>
            <w:r w:rsidRPr="00D14C38">
              <w:rPr>
                <w:rFonts w:cstheme="minorHAnsi"/>
                <w:sz w:val="20"/>
                <w:szCs w:val="20"/>
              </w:rPr>
              <w:lastRenderedPageBreak/>
              <w:t xml:space="preserve">information, discipline and counseling information, and employment termination information. </w:t>
            </w:r>
          </w:p>
        </w:tc>
        <w:tc>
          <w:tcPr>
            <w:tcW w:w="1902" w:type="pct"/>
            <w:shd w:val="clear" w:color="auto" w:fill="auto"/>
            <w:tcMar>
              <w:top w:w="0" w:type="dxa"/>
              <w:left w:w="108" w:type="dxa"/>
              <w:bottom w:w="0" w:type="dxa"/>
              <w:right w:w="108" w:type="dxa"/>
            </w:tcMar>
          </w:tcPr>
          <w:p w14:paraId="4DF90771"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lastRenderedPageBreak/>
              <w:t>Engaging and managing Workers.</w:t>
            </w:r>
          </w:p>
          <w:p w14:paraId="659F6712" w14:textId="77777777"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Hosting and facilitating our operations and business.</w:t>
            </w:r>
          </w:p>
          <w:p w14:paraId="3FE59A00" w14:textId="77777777" w:rsidR="003A4CBB" w:rsidRPr="00D14C38" w:rsidRDefault="003A4CBB" w:rsidP="00967AA5">
            <w:pPr>
              <w:tabs>
                <w:tab w:val="center" w:pos="4680"/>
                <w:tab w:val="right" w:pos="9360"/>
              </w:tabs>
              <w:ind w:left="162"/>
              <w:contextualSpacing/>
              <w:rPr>
                <w:rFonts w:cstheme="minorHAnsi"/>
                <w:iCs/>
                <w:sz w:val="20"/>
                <w:szCs w:val="20"/>
              </w:rPr>
            </w:pPr>
          </w:p>
        </w:tc>
        <w:tc>
          <w:tcPr>
            <w:tcW w:w="1660" w:type="pct"/>
            <w:shd w:val="clear" w:color="auto" w:fill="auto"/>
            <w:tcMar>
              <w:top w:w="0" w:type="dxa"/>
              <w:left w:w="108" w:type="dxa"/>
              <w:bottom w:w="0" w:type="dxa"/>
              <w:right w:w="108" w:type="dxa"/>
            </w:tcMar>
          </w:tcPr>
          <w:p w14:paraId="6651B5BC" w14:textId="77777777" w:rsidR="003A4CBB" w:rsidRPr="00D14C38" w:rsidRDefault="00000000" w:rsidP="00967AA5">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67B5CEED" w14:textId="1936D0C0" w:rsidR="003A4CBB" w:rsidRPr="00D14C38" w:rsidRDefault="00000000" w:rsidP="00967AA5">
            <w:pPr>
              <w:numPr>
                <w:ilvl w:val="0"/>
                <w:numId w:val="11"/>
              </w:numPr>
              <w:tabs>
                <w:tab w:val="center" w:pos="4680"/>
                <w:tab w:val="right" w:pos="9360"/>
              </w:tabs>
              <w:ind w:left="162" w:hanging="162"/>
              <w:contextualSpacing/>
              <w:rPr>
                <w:rFonts w:cstheme="minorHAnsi"/>
                <w:sz w:val="20"/>
                <w:szCs w:val="20"/>
              </w:rPr>
            </w:pPr>
            <w:r w:rsidRPr="0043608A">
              <w:rPr>
                <w:rFonts w:cstheme="minorHAnsi"/>
                <w:sz w:val="20"/>
                <w:szCs w:val="20"/>
              </w:rPr>
              <w:t>Affiliates</w:t>
            </w:r>
          </w:p>
        </w:tc>
      </w:tr>
      <w:tr w:rsidR="001416D2" w14:paraId="1B4543A3" w14:textId="77777777" w:rsidTr="00967AA5">
        <w:trPr>
          <w:jc w:val="center"/>
        </w:trPr>
        <w:tc>
          <w:tcPr>
            <w:tcW w:w="1438" w:type="pct"/>
            <w:shd w:val="clear" w:color="auto" w:fill="auto"/>
            <w:tcMar>
              <w:top w:w="0" w:type="dxa"/>
              <w:left w:w="108" w:type="dxa"/>
              <w:bottom w:w="0" w:type="dxa"/>
              <w:right w:w="108" w:type="dxa"/>
            </w:tcMar>
          </w:tcPr>
          <w:p w14:paraId="1A2CDAEF" w14:textId="4CEA9514" w:rsidR="009617E5" w:rsidRPr="00D14C38" w:rsidRDefault="00000000" w:rsidP="009617E5">
            <w:pPr>
              <w:rPr>
                <w:rFonts w:cstheme="minorHAnsi"/>
                <w:b/>
                <w:sz w:val="20"/>
                <w:szCs w:val="20"/>
              </w:rPr>
            </w:pPr>
            <w:r w:rsidRPr="00D14C38">
              <w:rPr>
                <w:rFonts w:cstheme="minorHAnsi"/>
                <w:b/>
                <w:sz w:val="20"/>
                <w:szCs w:val="20"/>
              </w:rPr>
              <w:t xml:space="preserve">Sensory Data </w:t>
            </w:r>
            <w:r w:rsidRPr="00D14C38">
              <w:rPr>
                <w:rFonts w:cstheme="minorHAnsi"/>
                <w:sz w:val="20"/>
                <w:szCs w:val="20"/>
              </w:rPr>
              <w:t>such as photos, videos, and recordings of you and your environment.</w:t>
            </w:r>
          </w:p>
        </w:tc>
        <w:tc>
          <w:tcPr>
            <w:tcW w:w="1902" w:type="pct"/>
            <w:shd w:val="clear" w:color="auto" w:fill="auto"/>
            <w:tcMar>
              <w:top w:w="0" w:type="dxa"/>
              <w:left w:w="108" w:type="dxa"/>
              <w:bottom w:w="0" w:type="dxa"/>
              <w:right w:w="108" w:type="dxa"/>
            </w:tcMar>
          </w:tcPr>
          <w:p w14:paraId="0722078A" w14:textId="77777777" w:rsidR="009617E5" w:rsidRPr="00D14C38" w:rsidRDefault="00000000" w:rsidP="009617E5">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 managing Workers.</w:t>
            </w:r>
          </w:p>
          <w:p w14:paraId="3F87EB69" w14:textId="77777777" w:rsidR="009617E5" w:rsidRPr="00D14C38" w:rsidRDefault="00000000" w:rsidP="009617E5">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Hosting and facilitating our operations and business.</w:t>
            </w:r>
          </w:p>
          <w:p w14:paraId="45D7C31D" w14:textId="77777777" w:rsidR="009617E5" w:rsidRPr="00D14C38" w:rsidRDefault="009617E5" w:rsidP="009617E5">
            <w:pPr>
              <w:tabs>
                <w:tab w:val="center" w:pos="4680"/>
                <w:tab w:val="right" w:pos="9360"/>
              </w:tabs>
              <w:ind w:left="162"/>
              <w:contextualSpacing/>
              <w:rPr>
                <w:rFonts w:cstheme="minorHAnsi"/>
                <w:sz w:val="20"/>
                <w:szCs w:val="20"/>
              </w:rPr>
            </w:pPr>
          </w:p>
        </w:tc>
        <w:tc>
          <w:tcPr>
            <w:tcW w:w="1660" w:type="pct"/>
            <w:shd w:val="clear" w:color="auto" w:fill="auto"/>
            <w:tcMar>
              <w:top w:w="0" w:type="dxa"/>
              <w:left w:w="108" w:type="dxa"/>
              <w:bottom w:w="0" w:type="dxa"/>
              <w:right w:w="108" w:type="dxa"/>
            </w:tcMar>
          </w:tcPr>
          <w:p w14:paraId="5C5EF069" w14:textId="77777777" w:rsidR="009617E5" w:rsidRPr="00D14C38" w:rsidRDefault="00000000" w:rsidP="009617E5">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01650389" w14:textId="25E4DC66" w:rsidR="009617E5" w:rsidRPr="00D14C38" w:rsidRDefault="009617E5" w:rsidP="009617E5">
            <w:pPr>
              <w:tabs>
                <w:tab w:val="center" w:pos="4680"/>
                <w:tab w:val="right" w:pos="9360"/>
              </w:tabs>
              <w:ind w:left="162"/>
              <w:contextualSpacing/>
              <w:rPr>
                <w:rFonts w:cstheme="minorHAnsi"/>
                <w:sz w:val="20"/>
                <w:szCs w:val="20"/>
              </w:rPr>
            </w:pPr>
          </w:p>
        </w:tc>
      </w:tr>
      <w:tr w:rsidR="001416D2" w14:paraId="37B5BD88" w14:textId="77777777" w:rsidTr="00967AA5">
        <w:trPr>
          <w:jc w:val="center"/>
        </w:trPr>
        <w:tc>
          <w:tcPr>
            <w:tcW w:w="1438" w:type="pct"/>
            <w:shd w:val="clear" w:color="auto" w:fill="auto"/>
            <w:tcMar>
              <w:top w:w="0" w:type="dxa"/>
              <w:left w:w="108" w:type="dxa"/>
              <w:bottom w:w="0" w:type="dxa"/>
              <w:right w:w="108" w:type="dxa"/>
            </w:tcMar>
          </w:tcPr>
          <w:p w14:paraId="5C9FD122" w14:textId="52C42C3D" w:rsidR="003A4CBB" w:rsidRPr="00D14C38" w:rsidRDefault="00000000" w:rsidP="00967AA5">
            <w:pPr>
              <w:rPr>
                <w:rFonts w:cstheme="minorHAnsi"/>
                <w:sz w:val="20"/>
                <w:szCs w:val="20"/>
                <w:highlight w:val="darkGray"/>
              </w:rPr>
            </w:pPr>
            <w:r w:rsidRPr="00D14C38">
              <w:rPr>
                <w:rFonts w:cstheme="minorHAnsi"/>
                <w:b/>
                <w:sz w:val="20"/>
                <w:szCs w:val="20"/>
              </w:rPr>
              <w:t xml:space="preserve">Other Personal Information Not Directly Within Categories Listed in the CCPA </w:t>
            </w:r>
            <w:r w:rsidRPr="00D14C38">
              <w:rPr>
                <w:rFonts w:cstheme="minorHAnsi"/>
                <w:sz w:val="20"/>
                <w:szCs w:val="20"/>
              </w:rPr>
              <w:t xml:space="preserve">such as dependent information, emergency contact information, and beneficiary information. </w:t>
            </w:r>
          </w:p>
        </w:tc>
        <w:tc>
          <w:tcPr>
            <w:tcW w:w="1902" w:type="pct"/>
            <w:shd w:val="clear" w:color="auto" w:fill="auto"/>
            <w:tcMar>
              <w:top w:w="0" w:type="dxa"/>
              <w:left w:w="108" w:type="dxa"/>
              <w:bottom w:w="0" w:type="dxa"/>
              <w:right w:w="108" w:type="dxa"/>
            </w:tcMar>
          </w:tcPr>
          <w:p w14:paraId="66C280EC" w14:textId="0A476023" w:rsidR="008B7CC2" w:rsidRPr="00D14C38" w:rsidRDefault="00000000" w:rsidP="008B7CC2">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w:t>
            </w:r>
            <w:r w:rsidR="008D3005" w:rsidRPr="00D14C38">
              <w:rPr>
                <w:rFonts w:cstheme="minorHAnsi"/>
                <w:sz w:val="20"/>
                <w:szCs w:val="20"/>
              </w:rPr>
              <w:t xml:space="preserve"> managing Workers.</w:t>
            </w:r>
          </w:p>
          <w:p w14:paraId="7A26DE70" w14:textId="6159923B" w:rsidR="003A4CBB" w:rsidRPr="00D14C38" w:rsidRDefault="003A4CBB" w:rsidP="008B7CC2">
            <w:pPr>
              <w:tabs>
                <w:tab w:val="center" w:pos="4680"/>
                <w:tab w:val="right" w:pos="9360"/>
              </w:tabs>
              <w:ind w:left="162"/>
              <w:contextualSpacing/>
              <w:rPr>
                <w:rFonts w:eastAsia="Times New Roman" w:cstheme="minorHAnsi"/>
                <w:sz w:val="20"/>
                <w:szCs w:val="20"/>
                <w:highlight w:val="darkGray"/>
              </w:rPr>
            </w:pPr>
          </w:p>
        </w:tc>
        <w:tc>
          <w:tcPr>
            <w:tcW w:w="1660" w:type="pct"/>
            <w:shd w:val="clear" w:color="auto" w:fill="auto"/>
            <w:tcMar>
              <w:top w:w="0" w:type="dxa"/>
              <w:left w:w="108" w:type="dxa"/>
              <w:bottom w:w="0" w:type="dxa"/>
              <w:right w:w="108" w:type="dxa"/>
            </w:tcMar>
          </w:tcPr>
          <w:p w14:paraId="40306DC4" w14:textId="77777777" w:rsidR="003A4CBB" w:rsidRPr="00D14C38" w:rsidRDefault="00000000" w:rsidP="00967AA5">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1CEFD471" w14:textId="5F991AB6" w:rsidR="003A4CBB" w:rsidRPr="00D14C38" w:rsidRDefault="003A4CBB" w:rsidP="00A46C66">
            <w:pPr>
              <w:tabs>
                <w:tab w:val="center" w:pos="4680"/>
                <w:tab w:val="right" w:pos="9360"/>
              </w:tabs>
              <w:ind w:left="162"/>
              <w:contextualSpacing/>
              <w:rPr>
                <w:rFonts w:eastAsia="Times New Roman" w:cstheme="minorHAnsi"/>
                <w:sz w:val="20"/>
                <w:szCs w:val="20"/>
              </w:rPr>
            </w:pPr>
          </w:p>
        </w:tc>
      </w:tr>
      <w:tr w:rsidR="001416D2" w14:paraId="6BADB8D0" w14:textId="77777777" w:rsidTr="00967AA5">
        <w:trPr>
          <w:jc w:val="center"/>
        </w:trPr>
        <w:tc>
          <w:tcPr>
            <w:tcW w:w="1438" w:type="pct"/>
            <w:shd w:val="clear" w:color="auto" w:fill="auto"/>
            <w:tcMar>
              <w:top w:w="0" w:type="dxa"/>
              <w:left w:w="108" w:type="dxa"/>
              <w:bottom w:w="0" w:type="dxa"/>
              <w:right w:w="108" w:type="dxa"/>
            </w:tcMar>
          </w:tcPr>
          <w:p w14:paraId="6599576D" w14:textId="10A956C6" w:rsidR="00A46C66" w:rsidRPr="00D14C38" w:rsidRDefault="00000000" w:rsidP="00A46C66">
            <w:pPr>
              <w:tabs>
                <w:tab w:val="center" w:pos="4680"/>
                <w:tab w:val="right" w:pos="9360"/>
              </w:tabs>
              <w:contextualSpacing/>
              <w:rPr>
                <w:rFonts w:cstheme="minorHAnsi"/>
                <w:sz w:val="20"/>
                <w:szCs w:val="20"/>
                <w:highlight w:val="darkGray"/>
              </w:rPr>
            </w:pPr>
            <w:r w:rsidRPr="00D14C38">
              <w:rPr>
                <w:rFonts w:cstheme="minorHAnsi"/>
                <w:b/>
                <w:sz w:val="20"/>
                <w:szCs w:val="20"/>
              </w:rPr>
              <w:t>Sensitive Personal Information</w:t>
            </w:r>
            <w:r w:rsidRPr="00D14C38">
              <w:rPr>
                <w:rFonts w:cstheme="minorHAnsi"/>
                <w:sz w:val="20"/>
                <w:szCs w:val="20"/>
              </w:rPr>
              <w:t xml:space="preserve"> such as </w:t>
            </w:r>
            <w:r>
              <w:rPr>
                <w:rFonts w:cstheme="minorHAnsi"/>
                <w:sz w:val="20"/>
                <w:szCs w:val="20"/>
              </w:rPr>
              <w:t xml:space="preserve">passport number, state issued id, account login information or financial information for payment processing. </w:t>
            </w:r>
            <w:r w:rsidRPr="00D14C38">
              <w:rPr>
                <w:rFonts w:cstheme="minorHAnsi"/>
                <w:sz w:val="20"/>
                <w:szCs w:val="20"/>
              </w:rPr>
              <w:t xml:space="preserve"> </w:t>
            </w:r>
          </w:p>
          <w:p w14:paraId="67F9293C" w14:textId="77777777" w:rsidR="00A46C66" w:rsidRPr="00D14C38" w:rsidRDefault="00A46C66" w:rsidP="00A46C66">
            <w:pPr>
              <w:rPr>
                <w:rFonts w:cstheme="minorHAnsi"/>
                <w:b/>
                <w:sz w:val="20"/>
                <w:szCs w:val="20"/>
              </w:rPr>
            </w:pPr>
          </w:p>
        </w:tc>
        <w:tc>
          <w:tcPr>
            <w:tcW w:w="1902" w:type="pct"/>
            <w:shd w:val="clear" w:color="auto" w:fill="auto"/>
            <w:tcMar>
              <w:top w:w="0" w:type="dxa"/>
              <w:left w:w="108" w:type="dxa"/>
              <w:bottom w:w="0" w:type="dxa"/>
              <w:right w:w="108" w:type="dxa"/>
            </w:tcMar>
          </w:tcPr>
          <w:p w14:paraId="31291022" w14:textId="77777777" w:rsidR="00A46C66" w:rsidRPr="00D14C38" w:rsidRDefault="00000000" w:rsidP="00A46C66">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Engaging and managing Workers.</w:t>
            </w:r>
          </w:p>
          <w:p w14:paraId="5CAFCDCB" w14:textId="77777777" w:rsidR="00A46C66" w:rsidRPr="00D14C38" w:rsidRDefault="00A46C66" w:rsidP="00A46C66">
            <w:pPr>
              <w:tabs>
                <w:tab w:val="center" w:pos="4680"/>
                <w:tab w:val="right" w:pos="9360"/>
              </w:tabs>
              <w:ind w:left="162"/>
              <w:contextualSpacing/>
              <w:rPr>
                <w:rFonts w:cstheme="minorHAnsi"/>
                <w:sz w:val="20"/>
                <w:szCs w:val="20"/>
              </w:rPr>
            </w:pPr>
          </w:p>
        </w:tc>
        <w:tc>
          <w:tcPr>
            <w:tcW w:w="1660" w:type="pct"/>
            <w:shd w:val="clear" w:color="auto" w:fill="auto"/>
            <w:tcMar>
              <w:top w:w="0" w:type="dxa"/>
              <w:left w:w="108" w:type="dxa"/>
              <w:bottom w:w="0" w:type="dxa"/>
              <w:right w:w="108" w:type="dxa"/>
            </w:tcMar>
          </w:tcPr>
          <w:p w14:paraId="0F5CA56C" w14:textId="77777777" w:rsidR="00A46C66" w:rsidRPr="00D14C38" w:rsidRDefault="00000000" w:rsidP="00A46C66">
            <w:pPr>
              <w:numPr>
                <w:ilvl w:val="0"/>
                <w:numId w:val="11"/>
              </w:numPr>
              <w:tabs>
                <w:tab w:val="center" w:pos="4680"/>
                <w:tab w:val="right" w:pos="9360"/>
              </w:tabs>
              <w:ind w:left="162" w:hanging="162"/>
              <w:contextualSpacing/>
              <w:rPr>
                <w:rFonts w:cstheme="minorHAnsi"/>
                <w:sz w:val="20"/>
                <w:szCs w:val="20"/>
              </w:rPr>
            </w:pPr>
            <w:r w:rsidRPr="00D14C38">
              <w:rPr>
                <w:rFonts w:cstheme="minorHAnsi"/>
                <w:sz w:val="20"/>
                <w:szCs w:val="20"/>
              </w:rPr>
              <w:t>Service Providers</w:t>
            </w:r>
          </w:p>
          <w:p w14:paraId="5F76CD45" w14:textId="77777777" w:rsidR="00A46C66" w:rsidRPr="00D14C38" w:rsidRDefault="00A46C66" w:rsidP="00A46C66">
            <w:pPr>
              <w:tabs>
                <w:tab w:val="center" w:pos="4680"/>
                <w:tab w:val="right" w:pos="9360"/>
              </w:tabs>
              <w:ind w:left="162"/>
              <w:contextualSpacing/>
              <w:rPr>
                <w:rFonts w:cstheme="minorHAnsi"/>
                <w:sz w:val="20"/>
                <w:szCs w:val="20"/>
              </w:rPr>
            </w:pPr>
          </w:p>
        </w:tc>
      </w:tr>
    </w:tbl>
    <w:p w14:paraId="1AC1B63F" w14:textId="77777777" w:rsidR="008C6A7A" w:rsidRPr="00D14C38" w:rsidRDefault="008C6A7A" w:rsidP="00187921">
      <w:pPr>
        <w:tabs>
          <w:tab w:val="left" w:pos="9360"/>
        </w:tabs>
        <w:jc w:val="both"/>
        <w:rPr>
          <w:rFonts w:eastAsia="DotumChe" w:cstheme="minorHAnsi"/>
          <w:b/>
          <w:sz w:val="20"/>
          <w:szCs w:val="20"/>
        </w:rPr>
      </w:pPr>
    </w:p>
    <w:p w14:paraId="4DE9BC32" w14:textId="70C022DC" w:rsidR="00B54F68" w:rsidRPr="009805EE" w:rsidRDefault="00000000" w:rsidP="00732D79">
      <w:pPr>
        <w:tabs>
          <w:tab w:val="left" w:pos="9360"/>
        </w:tabs>
        <w:jc w:val="both"/>
        <w:rPr>
          <w:rFonts w:eastAsia="Times New Roman" w:cstheme="minorHAnsi"/>
          <w:b/>
          <w:color w:val="51848E"/>
          <w:szCs w:val="20"/>
        </w:rPr>
      </w:pPr>
      <w:r w:rsidRPr="009805EE">
        <w:rPr>
          <w:rFonts w:eastAsia="Times New Roman" w:cstheme="minorHAnsi"/>
          <w:b/>
          <w:color w:val="51848E"/>
          <w:szCs w:val="20"/>
        </w:rPr>
        <w:t>Categories of Sources of Personal Information</w:t>
      </w:r>
    </w:p>
    <w:p w14:paraId="1AE5ACB3" w14:textId="37C90F61" w:rsidR="0077354A" w:rsidRPr="00D14C38" w:rsidRDefault="00000000" w:rsidP="00720B21">
      <w:pPr>
        <w:jc w:val="both"/>
        <w:rPr>
          <w:rFonts w:eastAsia="Calibri" w:cstheme="minorHAnsi"/>
          <w:color w:val="000000"/>
          <w:sz w:val="20"/>
          <w:szCs w:val="20"/>
        </w:rPr>
      </w:pPr>
      <w:r w:rsidRPr="00D14C38">
        <w:rPr>
          <w:rFonts w:cstheme="minorHAnsi"/>
          <w:sz w:val="20"/>
          <w:szCs w:val="20"/>
        </w:rPr>
        <w:t xml:space="preserve">Unless specifically noted, </w:t>
      </w:r>
      <w:r w:rsidRPr="00D14C38">
        <w:rPr>
          <w:rFonts w:eastAsia="Calibri" w:cstheme="minorHAnsi"/>
          <w:color w:val="000000"/>
          <w:sz w:val="20"/>
          <w:szCs w:val="20"/>
        </w:rPr>
        <w:t>w</w:t>
      </w:r>
      <w:r w:rsidR="0030653F" w:rsidRPr="00D14C38">
        <w:rPr>
          <w:rFonts w:eastAsia="Calibri" w:cstheme="minorHAnsi"/>
          <w:color w:val="000000"/>
          <w:sz w:val="20"/>
          <w:szCs w:val="20"/>
        </w:rPr>
        <w:t>e collect personal information from the following categories of sources:</w:t>
      </w:r>
    </w:p>
    <w:p w14:paraId="781EFD08" w14:textId="77777777" w:rsidR="0077354A" w:rsidRPr="00D14C38" w:rsidRDefault="0077354A" w:rsidP="00720B21">
      <w:pPr>
        <w:jc w:val="both"/>
        <w:rPr>
          <w:rFonts w:eastAsia="Calibri" w:cstheme="minorHAnsi"/>
          <w:color w:val="000000"/>
          <w:sz w:val="20"/>
          <w:szCs w:val="20"/>
        </w:rPr>
      </w:pPr>
    </w:p>
    <w:p w14:paraId="57DE09FA" w14:textId="77777777" w:rsidR="0077354A" w:rsidRPr="00D14C38" w:rsidRDefault="00000000" w:rsidP="00C174A8">
      <w:pPr>
        <w:pStyle w:val="ListParagraph"/>
        <w:numPr>
          <w:ilvl w:val="0"/>
          <w:numId w:val="12"/>
        </w:numPr>
        <w:jc w:val="both"/>
        <w:rPr>
          <w:rFonts w:eastAsia="Calibri" w:cstheme="minorHAnsi"/>
          <w:color w:val="000000"/>
          <w:sz w:val="20"/>
          <w:szCs w:val="20"/>
          <w:u w:val="single"/>
        </w:rPr>
      </w:pPr>
      <w:r w:rsidRPr="00D14C38">
        <w:rPr>
          <w:rFonts w:eastAsia="Calibri" w:cstheme="minorHAnsi"/>
          <w:color w:val="000000"/>
          <w:sz w:val="20"/>
          <w:szCs w:val="20"/>
          <w:u w:val="single"/>
        </w:rPr>
        <w:t>You</w:t>
      </w:r>
    </w:p>
    <w:p w14:paraId="7C318F36" w14:textId="77777777" w:rsidR="0077354A" w:rsidRPr="00D14C38" w:rsidRDefault="00000000" w:rsidP="00C174A8">
      <w:pPr>
        <w:pStyle w:val="ListParagraph"/>
        <w:numPr>
          <w:ilvl w:val="1"/>
          <w:numId w:val="12"/>
        </w:numPr>
        <w:jc w:val="both"/>
        <w:rPr>
          <w:rFonts w:eastAsia="Calibri" w:cstheme="minorHAnsi"/>
          <w:color w:val="000000"/>
          <w:sz w:val="20"/>
          <w:szCs w:val="20"/>
        </w:rPr>
      </w:pPr>
      <w:r w:rsidRPr="00D14C38">
        <w:rPr>
          <w:rFonts w:eastAsia="Calibri" w:cstheme="minorHAnsi"/>
          <w:color w:val="000000"/>
          <w:sz w:val="20"/>
          <w:szCs w:val="20"/>
        </w:rPr>
        <w:t>When you provide such information directly to us</w:t>
      </w:r>
      <w:r w:rsidR="00F60A2F" w:rsidRPr="00D14C38">
        <w:rPr>
          <w:rFonts w:eastAsia="Calibri" w:cstheme="minorHAnsi"/>
          <w:color w:val="000000"/>
          <w:sz w:val="20"/>
          <w:szCs w:val="20"/>
        </w:rPr>
        <w:t>.</w:t>
      </w:r>
    </w:p>
    <w:p w14:paraId="14501131" w14:textId="77777777" w:rsidR="0077354A" w:rsidRPr="00D14C38" w:rsidRDefault="00000000" w:rsidP="00C174A8">
      <w:pPr>
        <w:pStyle w:val="ListParagraph"/>
        <w:numPr>
          <w:ilvl w:val="0"/>
          <w:numId w:val="12"/>
        </w:numPr>
        <w:jc w:val="both"/>
        <w:rPr>
          <w:rFonts w:eastAsia="Calibri" w:cstheme="minorHAnsi"/>
          <w:color w:val="000000"/>
          <w:sz w:val="20"/>
          <w:szCs w:val="20"/>
          <w:u w:val="single"/>
        </w:rPr>
      </w:pPr>
      <w:r w:rsidRPr="00D14C38">
        <w:rPr>
          <w:rFonts w:eastAsia="Calibri" w:cstheme="minorHAnsi"/>
          <w:color w:val="000000"/>
          <w:sz w:val="20"/>
          <w:szCs w:val="20"/>
          <w:u w:val="single"/>
        </w:rPr>
        <w:t>Public Records</w:t>
      </w:r>
    </w:p>
    <w:p w14:paraId="5EB040F7" w14:textId="77777777" w:rsidR="0077354A" w:rsidRPr="00D14C38" w:rsidRDefault="00000000" w:rsidP="00C174A8">
      <w:pPr>
        <w:pStyle w:val="ListParagraph"/>
        <w:numPr>
          <w:ilvl w:val="1"/>
          <w:numId w:val="12"/>
        </w:numPr>
        <w:jc w:val="both"/>
        <w:rPr>
          <w:rFonts w:eastAsia="Calibri" w:cstheme="minorHAnsi"/>
          <w:color w:val="000000"/>
          <w:sz w:val="20"/>
          <w:szCs w:val="20"/>
        </w:rPr>
      </w:pPr>
      <w:r w:rsidRPr="00D14C38">
        <w:rPr>
          <w:rFonts w:eastAsia="Calibri" w:cstheme="minorHAnsi"/>
          <w:color w:val="000000"/>
          <w:sz w:val="20"/>
          <w:szCs w:val="20"/>
        </w:rPr>
        <w:t>From the government or other sources.</w:t>
      </w:r>
    </w:p>
    <w:p w14:paraId="2AB93E77" w14:textId="77777777" w:rsidR="0077354A" w:rsidRPr="00D14C38" w:rsidRDefault="00000000" w:rsidP="00C174A8">
      <w:pPr>
        <w:pStyle w:val="ListParagraph"/>
        <w:numPr>
          <w:ilvl w:val="0"/>
          <w:numId w:val="12"/>
        </w:numPr>
        <w:jc w:val="both"/>
        <w:rPr>
          <w:rFonts w:eastAsia="Calibri" w:cstheme="minorHAnsi"/>
          <w:color w:val="000000"/>
          <w:sz w:val="20"/>
          <w:szCs w:val="20"/>
        </w:rPr>
      </w:pPr>
      <w:r w:rsidRPr="00D14C38">
        <w:rPr>
          <w:rFonts w:eastAsia="Calibri" w:cstheme="minorHAnsi"/>
          <w:color w:val="000000"/>
          <w:sz w:val="20"/>
          <w:szCs w:val="20"/>
          <w:u w:val="single"/>
        </w:rPr>
        <w:t>Third Parties</w:t>
      </w:r>
      <w:r w:rsidR="002C7131" w:rsidRPr="00D14C38">
        <w:rPr>
          <w:rFonts w:eastAsia="Calibri" w:cstheme="minorHAnsi"/>
          <w:color w:val="000000"/>
          <w:sz w:val="20"/>
          <w:szCs w:val="20"/>
        </w:rPr>
        <w:t>. For example, we may collect information from:</w:t>
      </w:r>
    </w:p>
    <w:p w14:paraId="1F9E22F0" w14:textId="77777777" w:rsidR="0077354A" w:rsidRPr="00D14C38" w:rsidRDefault="00000000" w:rsidP="00C174A8">
      <w:pPr>
        <w:pStyle w:val="ListParagraph"/>
        <w:numPr>
          <w:ilvl w:val="1"/>
          <w:numId w:val="12"/>
        </w:numPr>
        <w:jc w:val="both"/>
        <w:rPr>
          <w:rFonts w:eastAsia="Calibri" w:cstheme="minorHAnsi"/>
          <w:color w:val="000000"/>
          <w:sz w:val="20"/>
          <w:szCs w:val="20"/>
        </w:rPr>
      </w:pPr>
      <w:r w:rsidRPr="00D14C38">
        <w:rPr>
          <w:rFonts w:eastAsia="Calibri" w:cstheme="minorHAnsi"/>
          <w:color w:val="000000"/>
          <w:sz w:val="20"/>
          <w:szCs w:val="20"/>
        </w:rPr>
        <w:t>Vendors</w:t>
      </w:r>
    </w:p>
    <w:p w14:paraId="10AF2483" w14:textId="77777777" w:rsidR="002C7131" w:rsidRPr="00D14C38" w:rsidRDefault="00000000" w:rsidP="00C174A8">
      <w:pPr>
        <w:pStyle w:val="ListParagraph"/>
        <w:numPr>
          <w:ilvl w:val="2"/>
          <w:numId w:val="12"/>
        </w:numPr>
        <w:rPr>
          <w:rFonts w:eastAsia="Calibri" w:cstheme="minorHAnsi"/>
          <w:color w:val="000000"/>
          <w:sz w:val="20"/>
          <w:szCs w:val="20"/>
        </w:rPr>
      </w:pPr>
      <w:r w:rsidRPr="00D14C38">
        <w:rPr>
          <w:rFonts w:eastAsia="Calibri" w:cstheme="minorHAnsi"/>
          <w:color w:val="000000"/>
          <w:sz w:val="20"/>
          <w:szCs w:val="20"/>
        </w:rPr>
        <w:t>Recruiters</w:t>
      </w:r>
      <w:r w:rsidR="00685C9A" w:rsidRPr="00D14C38">
        <w:rPr>
          <w:rFonts w:eastAsia="Calibri" w:cstheme="minorHAnsi"/>
          <w:color w:val="000000"/>
          <w:sz w:val="20"/>
          <w:szCs w:val="20"/>
        </w:rPr>
        <w:t>.</w:t>
      </w:r>
    </w:p>
    <w:p w14:paraId="2A186878" w14:textId="77777777" w:rsidR="00FB0A32" w:rsidRPr="00D14C38" w:rsidRDefault="00000000" w:rsidP="00C174A8">
      <w:pPr>
        <w:pStyle w:val="ListParagraph"/>
        <w:numPr>
          <w:ilvl w:val="2"/>
          <w:numId w:val="12"/>
        </w:numPr>
        <w:rPr>
          <w:rFonts w:eastAsia="Calibri" w:cstheme="minorHAnsi"/>
          <w:color w:val="000000"/>
          <w:sz w:val="20"/>
          <w:szCs w:val="20"/>
        </w:rPr>
      </w:pPr>
      <w:r w:rsidRPr="00D14C38">
        <w:rPr>
          <w:rFonts w:eastAsia="Calibri" w:cstheme="minorHAnsi"/>
          <w:color w:val="000000"/>
          <w:sz w:val="20"/>
          <w:szCs w:val="20"/>
        </w:rPr>
        <w:t>Pre-employment screening services</w:t>
      </w:r>
      <w:r w:rsidR="00685C9A" w:rsidRPr="00D14C38">
        <w:rPr>
          <w:rFonts w:eastAsia="Calibri" w:cstheme="minorHAnsi"/>
          <w:color w:val="000000"/>
          <w:sz w:val="20"/>
          <w:szCs w:val="20"/>
        </w:rPr>
        <w:t>.</w:t>
      </w:r>
      <w:r w:rsidRPr="00D14C38">
        <w:rPr>
          <w:rFonts w:eastAsia="Calibri" w:cstheme="minorHAnsi"/>
          <w:color w:val="000000"/>
          <w:sz w:val="20"/>
          <w:szCs w:val="20"/>
        </w:rPr>
        <w:t xml:space="preserve"> </w:t>
      </w:r>
    </w:p>
    <w:p w14:paraId="056C83E3" w14:textId="77777777" w:rsidR="00C32074" w:rsidRPr="00D14C38" w:rsidRDefault="00000000" w:rsidP="00C174A8">
      <w:pPr>
        <w:pStyle w:val="ListParagraph"/>
        <w:numPr>
          <w:ilvl w:val="2"/>
          <w:numId w:val="12"/>
        </w:numPr>
        <w:rPr>
          <w:rFonts w:eastAsia="Calibri" w:cstheme="minorHAnsi"/>
          <w:color w:val="000000"/>
          <w:sz w:val="20"/>
          <w:szCs w:val="20"/>
        </w:rPr>
      </w:pPr>
      <w:r w:rsidRPr="00D14C38">
        <w:rPr>
          <w:rFonts w:eastAsia="Calibri" w:cstheme="minorHAnsi"/>
          <w:color w:val="000000"/>
          <w:sz w:val="20"/>
          <w:szCs w:val="20"/>
        </w:rPr>
        <w:t>Credentialing and licensing organizations</w:t>
      </w:r>
      <w:r w:rsidR="00685C9A" w:rsidRPr="00D14C38">
        <w:rPr>
          <w:rFonts w:eastAsia="Calibri" w:cstheme="minorHAnsi"/>
          <w:color w:val="000000"/>
          <w:sz w:val="20"/>
          <w:szCs w:val="20"/>
        </w:rPr>
        <w:t>.</w:t>
      </w:r>
    </w:p>
    <w:p w14:paraId="2F0C4919" w14:textId="77777777" w:rsidR="00CC768E" w:rsidRPr="00D14C38" w:rsidRDefault="00000000" w:rsidP="00C174A8">
      <w:pPr>
        <w:pStyle w:val="ListParagraph"/>
        <w:numPr>
          <w:ilvl w:val="2"/>
          <w:numId w:val="12"/>
        </w:numPr>
        <w:rPr>
          <w:rFonts w:eastAsia="Calibri" w:cstheme="minorHAnsi"/>
          <w:color w:val="000000"/>
          <w:sz w:val="20"/>
          <w:szCs w:val="20"/>
        </w:rPr>
      </w:pPr>
      <w:r w:rsidRPr="00D14C38">
        <w:rPr>
          <w:rFonts w:eastAsia="Calibri" w:cstheme="minorHAnsi"/>
          <w:color w:val="000000"/>
          <w:sz w:val="20"/>
          <w:szCs w:val="20"/>
        </w:rPr>
        <w:t>Consumer reporting agencies</w:t>
      </w:r>
      <w:r w:rsidR="00685C9A" w:rsidRPr="00D14C38">
        <w:rPr>
          <w:rFonts w:eastAsia="Calibri" w:cstheme="minorHAnsi"/>
          <w:color w:val="000000"/>
          <w:sz w:val="20"/>
          <w:szCs w:val="20"/>
        </w:rPr>
        <w:t>.</w:t>
      </w:r>
    </w:p>
    <w:p w14:paraId="055D0F50" w14:textId="77777777" w:rsidR="00C32074" w:rsidRPr="00D14C38" w:rsidRDefault="00000000" w:rsidP="00C174A8">
      <w:pPr>
        <w:pStyle w:val="ListParagraph"/>
        <w:numPr>
          <w:ilvl w:val="1"/>
          <w:numId w:val="12"/>
        </w:numPr>
        <w:rPr>
          <w:rFonts w:eastAsia="Calibri" w:cstheme="minorHAnsi"/>
          <w:color w:val="000000"/>
          <w:sz w:val="20"/>
          <w:szCs w:val="20"/>
        </w:rPr>
      </w:pPr>
      <w:r w:rsidRPr="00D14C38">
        <w:rPr>
          <w:rFonts w:eastAsia="Calibri" w:cstheme="minorHAnsi"/>
          <w:color w:val="000000"/>
          <w:sz w:val="20"/>
          <w:szCs w:val="20"/>
        </w:rPr>
        <w:t>Prior employers (e.g., for references)</w:t>
      </w:r>
    </w:p>
    <w:p w14:paraId="5E2131A0" w14:textId="77777777" w:rsidR="00C32074" w:rsidRPr="00D14C38" w:rsidRDefault="00000000" w:rsidP="00C174A8">
      <w:pPr>
        <w:pStyle w:val="ListParagraph"/>
        <w:numPr>
          <w:ilvl w:val="1"/>
          <w:numId w:val="12"/>
        </w:numPr>
        <w:rPr>
          <w:rFonts w:eastAsia="Calibri" w:cstheme="minorHAnsi"/>
          <w:color w:val="000000"/>
          <w:sz w:val="20"/>
          <w:szCs w:val="20"/>
        </w:rPr>
      </w:pPr>
      <w:r w:rsidRPr="00D14C38">
        <w:rPr>
          <w:rFonts w:eastAsia="Calibri" w:cstheme="minorHAnsi"/>
          <w:color w:val="000000"/>
          <w:sz w:val="20"/>
          <w:szCs w:val="20"/>
        </w:rPr>
        <w:t>Professional references</w:t>
      </w:r>
    </w:p>
    <w:p w14:paraId="3A799E7E" w14:textId="77777777" w:rsidR="00C32074" w:rsidRPr="00D14C38" w:rsidRDefault="00000000" w:rsidP="00C174A8">
      <w:pPr>
        <w:pStyle w:val="ListParagraph"/>
        <w:numPr>
          <w:ilvl w:val="1"/>
          <w:numId w:val="12"/>
        </w:numPr>
        <w:jc w:val="both"/>
        <w:rPr>
          <w:rFonts w:eastAsia="Calibri" w:cstheme="minorHAnsi"/>
          <w:color w:val="000000"/>
          <w:sz w:val="20"/>
          <w:szCs w:val="20"/>
        </w:rPr>
      </w:pPr>
      <w:r w:rsidRPr="00D14C38">
        <w:rPr>
          <w:rFonts w:eastAsia="Calibri" w:cstheme="minorHAnsi"/>
          <w:color w:val="000000"/>
          <w:sz w:val="20"/>
          <w:szCs w:val="20"/>
        </w:rPr>
        <w:t>Educational institutions</w:t>
      </w:r>
    </w:p>
    <w:p w14:paraId="66C219AB" w14:textId="77777777" w:rsidR="00FB0A32" w:rsidRPr="00D14C38" w:rsidRDefault="00000000" w:rsidP="00C174A8">
      <w:pPr>
        <w:pStyle w:val="ListParagraph"/>
        <w:numPr>
          <w:ilvl w:val="1"/>
          <w:numId w:val="12"/>
        </w:numPr>
        <w:jc w:val="both"/>
        <w:rPr>
          <w:rFonts w:eastAsia="Calibri" w:cstheme="minorHAnsi"/>
          <w:color w:val="000000"/>
          <w:sz w:val="20"/>
          <w:szCs w:val="20"/>
        </w:rPr>
      </w:pPr>
      <w:r w:rsidRPr="00D14C38">
        <w:rPr>
          <w:rFonts w:eastAsia="Calibri" w:cstheme="minorHAnsi"/>
          <w:color w:val="000000"/>
          <w:sz w:val="20"/>
          <w:szCs w:val="20"/>
        </w:rPr>
        <w:t>Publicly Available Sources</w:t>
      </w:r>
    </w:p>
    <w:p w14:paraId="3F5FA36A" w14:textId="77777777" w:rsidR="00026744" w:rsidRPr="00D14C38" w:rsidRDefault="00000000" w:rsidP="00C174A8">
      <w:pPr>
        <w:pStyle w:val="ListParagraph"/>
        <w:numPr>
          <w:ilvl w:val="2"/>
          <w:numId w:val="12"/>
        </w:numPr>
        <w:jc w:val="both"/>
        <w:rPr>
          <w:rFonts w:eastAsia="Calibri" w:cstheme="minorHAnsi"/>
          <w:color w:val="000000"/>
          <w:sz w:val="20"/>
          <w:szCs w:val="20"/>
        </w:rPr>
      </w:pPr>
      <w:r w:rsidRPr="00D14C38">
        <w:rPr>
          <w:rFonts w:eastAsia="Calibri" w:cstheme="minorHAnsi"/>
          <w:color w:val="000000"/>
          <w:sz w:val="20"/>
          <w:szCs w:val="20"/>
        </w:rPr>
        <w:t>Social networks, including y</w:t>
      </w:r>
      <w:r w:rsidR="00FB0A32" w:rsidRPr="00D14C38">
        <w:rPr>
          <w:rFonts w:eastAsia="Calibri" w:cstheme="minorHAnsi"/>
          <w:color w:val="000000"/>
          <w:sz w:val="20"/>
          <w:szCs w:val="20"/>
        </w:rPr>
        <w:t>our social media profile (e.g., LinkedIn, Twitter and Facebook)</w:t>
      </w:r>
      <w:r w:rsidR="00685C9A" w:rsidRPr="00D14C38">
        <w:rPr>
          <w:rFonts w:eastAsia="Calibri" w:cstheme="minorHAnsi"/>
          <w:color w:val="000000"/>
          <w:sz w:val="20"/>
          <w:szCs w:val="20"/>
        </w:rPr>
        <w:t>.</w:t>
      </w:r>
    </w:p>
    <w:p w14:paraId="530D01BB" w14:textId="77777777" w:rsidR="00720B21" w:rsidRPr="00D14C38" w:rsidRDefault="00000000" w:rsidP="00C174A8">
      <w:pPr>
        <w:pStyle w:val="ListParagraph"/>
        <w:numPr>
          <w:ilvl w:val="2"/>
          <w:numId w:val="12"/>
        </w:numPr>
        <w:jc w:val="both"/>
        <w:rPr>
          <w:rFonts w:eastAsia="Calibri" w:cstheme="minorHAnsi"/>
          <w:color w:val="000000"/>
          <w:sz w:val="20"/>
          <w:szCs w:val="20"/>
        </w:rPr>
      </w:pPr>
      <w:r w:rsidRPr="00D14C38">
        <w:rPr>
          <w:rFonts w:eastAsia="Calibri" w:cstheme="minorHAnsi"/>
          <w:color w:val="000000"/>
          <w:sz w:val="20"/>
          <w:szCs w:val="20"/>
        </w:rPr>
        <w:t>Other sources you identify or refer us to.</w:t>
      </w:r>
    </w:p>
    <w:p w14:paraId="3508562D" w14:textId="77777777" w:rsidR="00E87F23" w:rsidRPr="00D14C38" w:rsidRDefault="00E87F23" w:rsidP="00720B21">
      <w:pPr>
        <w:jc w:val="both"/>
        <w:rPr>
          <w:rFonts w:eastAsia="Times New Roman" w:cstheme="minorHAnsi"/>
          <w:sz w:val="20"/>
          <w:szCs w:val="20"/>
        </w:rPr>
      </w:pPr>
    </w:p>
    <w:p w14:paraId="1BDEBDC3" w14:textId="1FD72A44" w:rsidR="00E26E35" w:rsidRPr="009805EE" w:rsidRDefault="00000000" w:rsidP="00BF3180">
      <w:pPr>
        <w:tabs>
          <w:tab w:val="left" w:pos="9360"/>
        </w:tabs>
        <w:jc w:val="both"/>
        <w:rPr>
          <w:rFonts w:eastAsia="Times New Roman" w:cstheme="minorHAnsi"/>
          <w:b/>
          <w:color w:val="51848E"/>
          <w:szCs w:val="20"/>
        </w:rPr>
      </w:pPr>
      <w:r w:rsidRPr="009805EE">
        <w:rPr>
          <w:rFonts w:eastAsia="Times New Roman" w:cstheme="minorHAnsi"/>
          <w:b/>
          <w:color w:val="51848E"/>
          <w:szCs w:val="20"/>
        </w:rPr>
        <w:t>Our Commercial or Bus</w:t>
      </w:r>
      <w:r w:rsidR="00BC346E" w:rsidRPr="009805EE">
        <w:rPr>
          <w:rFonts w:eastAsia="Times New Roman" w:cstheme="minorHAnsi"/>
          <w:b/>
          <w:color w:val="51848E"/>
          <w:szCs w:val="20"/>
        </w:rPr>
        <w:t xml:space="preserve">iness Purposes for Collecting, Using, or </w:t>
      </w:r>
      <w:r w:rsidRPr="009805EE">
        <w:rPr>
          <w:rFonts w:eastAsia="Times New Roman" w:cstheme="minorHAnsi"/>
          <w:b/>
          <w:color w:val="51848E"/>
          <w:szCs w:val="20"/>
        </w:rPr>
        <w:t>Disclosing Personal Information</w:t>
      </w:r>
    </w:p>
    <w:p w14:paraId="5942BF8C" w14:textId="69E53284" w:rsidR="00BF3180" w:rsidRPr="00D14C38" w:rsidRDefault="00000000" w:rsidP="00B37FFB">
      <w:pPr>
        <w:jc w:val="both"/>
        <w:rPr>
          <w:rFonts w:eastAsia="Calibri" w:cstheme="minorHAnsi"/>
          <w:color w:val="000000"/>
          <w:sz w:val="20"/>
          <w:szCs w:val="20"/>
        </w:rPr>
      </w:pPr>
      <w:r w:rsidRPr="00D14C38">
        <w:rPr>
          <w:rFonts w:cstheme="minorHAnsi"/>
          <w:sz w:val="20"/>
          <w:szCs w:val="20"/>
        </w:rPr>
        <w:t xml:space="preserve">Unless </w:t>
      </w:r>
      <w:r w:rsidR="008C6A7A" w:rsidRPr="00D14C38">
        <w:rPr>
          <w:rFonts w:cstheme="minorHAnsi"/>
          <w:sz w:val="20"/>
          <w:szCs w:val="20"/>
        </w:rPr>
        <w:t xml:space="preserve">otherwise </w:t>
      </w:r>
      <w:r w:rsidR="00732D79" w:rsidRPr="00D14C38">
        <w:rPr>
          <w:rFonts w:cstheme="minorHAnsi"/>
          <w:sz w:val="20"/>
          <w:szCs w:val="20"/>
        </w:rPr>
        <w:t>specified</w:t>
      </w:r>
      <w:r w:rsidRPr="00D14C38">
        <w:rPr>
          <w:rFonts w:cstheme="minorHAnsi"/>
          <w:sz w:val="20"/>
          <w:szCs w:val="20"/>
        </w:rPr>
        <w:t xml:space="preserve">, </w:t>
      </w:r>
      <w:r w:rsidRPr="00D14C38">
        <w:rPr>
          <w:rFonts w:eastAsia="Calibri" w:cstheme="minorHAnsi"/>
          <w:color w:val="000000"/>
          <w:sz w:val="20"/>
          <w:szCs w:val="20"/>
        </w:rPr>
        <w:t xml:space="preserve">we </w:t>
      </w:r>
      <w:r w:rsidR="00732D79" w:rsidRPr="00D14C38">
        <w:rPr>
          <w:rFonts w:eastAsia="Calibri" w:cstheme="minorHAnsi"/>
          <w:color w:val="000000"/>
          <w:sz w:val="20"/>
          <w:szCs w:val="20"/>
        </w:rPr>
        <w:t xml:space="preserve">collect or disclose </w:t>
      </w:r>
      <w:r w:rsidRPr="00D14C38">
        <w:rPr>
          <w:rFonts w:eastAsia="Calibri" w:cstheme="minorHAnsi"/>
          <w:color w:val="000000"/>
          <w:sz w:val="20"/>
          <w:szCs w:val="20"/>
        </w:rPr>
        <w:t>personal information for the following purposes:</w:t>
      </w:r>
    </w:p>
    <w:p w14:paraId="3DF1B7FF" w14:textId="77777777" w:rsidR="00732D79" w:rsidRPr="00D14C38" w:rsidRDefault="00732D79" w:rsidP="00B37FFB">
      <w:pPr>
        <w:jc w:val="both"/>
        <w:rPr>
          <w:rFonts w:eastAsia="Calibri" w:cstheme="minorHAnsi"/>
          <w:color w:val="000000"/>
          <w:sz w:val="20"/>
          <w:szCs w:val="20"/>
        </w:rPr>
      </w:pPr>
    </w:p>
    <w:p w14:paraId="70BB53F2" w14:textId="3D7D2572" w:rsidR="008C6A7A" w:rsidRPr="00D14C38" w:rsidRDefault="00000000" w:rsidP="003F0274">
      <w:pPr>
        <w:numPr>
          <w:ilvl w:val="0"/>
          <w:numId w:val="8"/>
        </w:numPr>
        <w:jc w:val="both"/>
        <w:rPr>
          <w:rFonts w:eastAsia="Times New Roman" w:cstheme="minorHAnsi"/>
          <w:sz w:val="20"/>
          <w:szCs w:val="20"/>
          <w:u w:val="single"/>
        </w:rPr>
      </w:pPr>
      <w:r w:rsidRPr="00D14C38">
        <w:rPr>
          <w:rFonts w:eastAsia="Times New Roman" w:cstheme="minorHAnsi"/>
          <w:sz w:val="20"/>
          <w:szCs w:val="20"/>
          <w:u w:val="single"/>
        </w:rPr>
        <w:t xml:space="preserve">Recruiting, Employing and/or Engaging </w:t>
      </w:r>
      <w:r w:rsidR="00856E98" w:rsidRPr="00D14C38">
        <w:rPr>
          <w:rFonts w:eastAsia="Times New Roman" w:cstheme="minorHAnsi"/>
          <w:sz w:val="20"/>
          <w:szCs w:val="20"/>
          <w:u w:val="single"/>
        </w:rPr>
        <w:t>Job Applicant</w:t>
      </w:r>
      <w:r w:rsidRPr="00D14C38">
        <w:rPr>
          <w:rFonts w:eastAsia="Times New Roman" w:cstheme="minorHAnsi"/>
          <w:sz w:val="20"/>
          <w:szCs w:val="20"/>
          <w:u w:val="single"/>
        </w:rPr>
        <w:t xml:space="preserve">s </w:t>
      </w:r>
    </w:p>
    <w:p w14:paraId="5D904EF1" w14:textId="26F56FD1" w:rsidR="008C6A7A" w:rsidRPr="00D14C38" w:rsidRDefault="00000000" w:rsidP="008C6A7A">
      <w:pPr>
        <w:numPr>
          <w:ilvl w:val="1"/>
          <w:numId w:val="8"/>
        </w:numPr>
        <w:jc w:val="both"/>
        <w:rPr>
          <w:rFonts w:eastAsia="Times New Roman" w:cstheme="minorHAnsi"/>
          <w:b/>
          <w:sz w:val="20"/>
          <w:szCs w:val="20"/>
        </w:rPr>
      </w:pPr>
      <w:r w:rsidRPr="00D14C38">
        <w:rPr>
          <w:rFonts w:eastAsia="Times New Roman" w:cstheme="minorHAnsi"/>
          <w:sz w:val="20"/>
          <w:szCs w:val="20"/>
        </w:rPr>
        <w:t>Processing and managin</w:t>
      </w:r>
      <w:r w:rsidR="008B7CC2" w:rsidRPr="00D14C38">
        <w:rPr>
          <w:rFonts w:eastAsia="Times New Roman" w:cstheme="minorHAnsi"/>
          <w:sz w:val="20"/>
          <w:szCs w:val="20"/>
        </w:rPr>
        <w:t>g your</w:t>
      </w:r>
      <w:r w:rsidRPr="00D14C38">
        <w:rPr>
          <w:rFonts w:eastAsia="Times New Roman" w:cstheme="minorHAnsi"/>
          <w:sz w:val="20"/>
          <w:szCs w:val="20"/>
        </w:rPr>
        <w:t xml:space="preserve"> applications.</w:t>
      </w:r>
    </w:p>
    <w:p w14:paraId="04316047" w14:textId="77777777" w:rsidR="008C6A7A" w:rsidRPr="00D14C38" w:rsidRDefault="00000000" w:rsidP="008C6A7A">
      <w:pPr>
        <w:numPr>
          <w:ilvl w:val="1"/>
          <w:numId w:val="8"/>
        </w:numPr>
        <w:jc w:val="both"/>
        <w:rPr>
          <w:rFonts w:eastAsia="Times New Roman" w:cstheme="minorHAnsi"/>
          <w:b/>
          <w:sz w:val="20"/>
          <w:szCs w:val="20"/>
        </w:rPr>
      </w:pPr>
      <w:r w:rsidRPr="00D14C38">
        <w:rPr>
          <w:rFonts w:eastAsia="Times New Roman" w:cstheme="minorHAnsi"/>
          <w:sz w:val="20"/>
          <w:szCs w:val="20"/>
        </w:rPr>
        <w:t>Conducting background and reference checks.</w:t>
      </w:r>
    </w:p>
    <w:p w14:paraId="75472668" w14:textId="77777777" w:rsidR="008C6A7A" w:rsidRPr="00D14C38" w:rsidRDefault="00000000" w:rsidP="008C6A7A">
      <w:pPr>
        <w:numPr>
          <w:ilvl w:val="1"/>
          <w:numId w:val="8"/>
        </w:numPr>
        <w:jc w:val="both"/>
        <w:rPr>
          <w:rFonts w:eastAsia="Times New Roman" w:cstheme="minorHAnsi"/>
          <w:b/>
          <w:sz w:val="20"/>
          <w:szCs w:val="20"/>
        </w:rPr>
      </w:pPr>
      <w:r w:rsidRPr="00D14C38">
        <w:rPr>
          <w:rFonts w:eastAsia="Times New Roman" w:cstheme="minorHAnsi"/>
          <w:sz w:val="20"/>
          <w:szCs w:val="20"/>
        </w:rPr>
        <w:lastRenderedPageBreak/>
        <w:t>Providing immigration support.</w:t>
      </w:r>
    </w:p>
    <w:p w14:paraId="459960D6" w14:textId="77777777" w:rsidR="008C6A7A" w:rsidRPr="00D14C38" w:rsidRDefault="00000000" w:rsidP="008C6A7A">
      <w:pPr>
        <w:numPr>
          <w:ilvl w:val="1"/>
          <w:numId w:val="8"/>
        </w:numPr>
        <w:jc w:val="both"/>
        <w:rPr>
          <w:rFonts w:eastAsia="Times New Roman" w:cstheme="minorHAnsi"/>
          <w:b/>
          <w:sz w:val="20"/>
          <w:szCs w:val="20"/>
        </w:rPr>
      </w:pPr>
      <w:r w:rsidRPr="00D14C38">
        <w:rPr>
          <w:rFonts w:eastAsia="Times New Roman" w:cstheme="minorHAnsi"/>
          <w:sz w:val="20"/>
          <w:szCs w:val="20"/>
        </w:rPr>
        <w:t>Entering into contracts.</w:t>
      </w:r>
    </w:p>
    <w:p w14:paraId="2824D1BA" w14:textId="77777777"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Implementing, managing and improving the Company’s recruitment process, and diversity and inclusion programs</w:t>
      </w:r>
    </w:p>
    <w:p w14:paraId="278E9A33" w14:textId="77777777"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Meeting or fulfilling the reason you provided the information to us.</w:t>
      </w:r>
    </w:p>
    <w:p w14:paraId="24BE50E6" w14:textId="43E21BFA" w:rsidR="008C6A7A"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Managing the Company’s relationship with you.</w:t>
      </w:r>
    </w:p>
    <w:p w14:paraId="545822CE" w14:textId="77777777" w:rsidR="00D14C38" w:rsidRPr="00D14C38" w:rsidRDefault="00D14C38" w:rsidP="00D14C38">
      <w:pPr>
        <w:ind w:left="1494"/>
        <w:jc w:val="both"/>
        <w:rPr>
          <w:rFonts w:eastAsia="Times New Roman" w:cstheme="minorHAnsi"/>
          <w:sz w:val="20"/>
          <w:szCs w:val="20"/>
        </w:rPr>
      </w:pPr>
    </w:p>
    <w:p w14:paraId="34324E23" w14:textId="77777777" w:rsidR="008C6A7A" w:rsidRPr="00D14C38" w:rsidRDefault="00000000" w:rsidP="003F0274">
      <w:pPr>
        <w:numPr>
          <w:ilvl w:val="0"/>
          <w:numId w:val="8"/>
        </w:numPr>
        <w:jc w:val="both"/>
        <w:rPr>
          <w:rFonts w:eastAsia="Times New Roman" w:cstheme="minorHAnsi"/>
          <w:sz w:val="20"/>
          <w:szCs w:val="20"/>
          <w:u w:val="single"/>
        </w:rPr>
      </w:pPr>
      <w:r w:rsidRPr="00D14C38">
        <w:rPr>
          <w:rFonts w:eastAsia="Times New Roman" w:cstheme="minorHAnsi"/>
          <w:sz w:val="20"/>
          <w:szCs w:val="20"/>
          <w:u w:val="single"/>
        </w:rPr>
        <w:t xml:space="preserve">Engaging and Managing Workers </w:t>
      </w:r>
    </w:p>
    <w:p w14:paraId="08EC729B" w14:textId="77777777" w:rsidR="008C6A7A" w:rsidRPr="00D14C38" w:rsidRDefault="00000000" w:rsidP="008C6A7A">
      <w:pPr>
        <w:numPr>
          <w:ilvl w:val="1"/>
          <w:numId w:val="8"/>
        </w:numPr>
        <w:jc w:val="both"/>
        <w:rPr>
          <w:rFonts w:eastAsia="Times New Roman" w:cstheme="minorHAnsi"/>
          <w:b/>
          <w:sz w:val="20"/>
          <w:szCs w:val="20"/>
        </w:rPr>
      </w:pPr>
      <w:r w:rsidRPr="00D14C38">
        <w:rPr>
          <w:rFonts w:eastAsia="Times New Roman" w:cstheme="minorHAnsi"/>
          <w:sz w:val="20"/>
          <w:szCs w:val="20"/>
        </w:rPr>
        <w:t>Providing immigration support.</w:t>
      </w:r>
    </w:p>
    <w:p w14:paraId="71F54845" w14:textId="77777777" w:rsidR="008C6A7A" w:rsidRPr="00D14C38" w:rsidRDefault="00000000" w:rsidP="008C6A7A">
      <w:pPr>
        <w:numPr>
          <w:ilvl w:val="1"/>
          <w:numId w:val="8"/>
        </w:numPr>
        <w:jc w:val="both"/>
        <w:rPr>
          <w:rFonts w:eastAsia="Times New Roman" w:cstheme="minorHAnsi"/>
          <w:b/>
          <w:sz w:val="20"/>
          <w:szCs w:val="20"/>
        </w:rPr>
      </w:pPr>
      <w:r w:rsidRPr="00D14C38">
        <w:rPr>
          <w:rFonts w:eastAsia="Times New Roman" w:cstheme="minorHAnsi"/>
          <w:sz w:val="20"/>
          <w:szCs w:val="20"/>
        </w:rPr>
        <w:t>Entering into contracts.</w:t>
      </w:r>
    </w:p>
    <w:p w14:paraId="69E28676" w14:textId="77777777" w:rsidR="008C6A7A" w:rsidRPr="00D14C38" w:rsidRDefault="00000000" w:rsidP="008C6A7A">
      <w:pPr>
        <w:numPr>
          <w:ilvl w:val="1"/>
          <w:numId w:val="8"/>
        </w:numPr>
        <w:jc w:val="both"/>
        <w:rPr>
          <w:rFonts w:eastAsia="Times New Roman" w:cstheme="minorHAnsi"/>
          <w:b/>
          <w:sz w:val="20"/>
          <w:szCs w:val="20"/>
        </w:rPr>
      </w:pPr>
      <w:r w:rsidRPr="00D14C38">
        <w:rPr>
          <w:rFonts w:eastAsia="Times New Roman" w:cstheme="minorHAnsi"/>
          <w:sz w:val="20"/>
          <w:szCs w:val="20"/>
        </w:rPr>
        <w:t>Managing the Company’s relationship with you.</w:t>
      </w:r>
    </w:p>
    <w:p w14:paraId="324D3F66" w14:textId="77777777" w:rsidR="008C6A7A" w:rsidRPr="00D14C38" w:rsidRDefault="00000000" w:rsidP="008C6A7A">
      <w:pPr>
        <w:numPr>
          <w:ilvl w:val="1"/>
          <w:numId w:val="8"/>
        </w:numPr>
        <w:jc w:val="both"/>
        <w:rPr>
          <w:rFonts w:eastAsia="Times New Roman" w:cstheme="minorHAnsi"/>
          <w:b/>
          <w:sz w:val="20"/>
          <w:szCs w:val="20"/>
        </w:rPr>
      </w:pPr>
      <w:r w:rsidRPr="00D14C38">
        <w:rPr>
          <w:rFonts w:eastAsia="Times New Roman" w:cstheme="minorHAnsi"/>
          <w:sz w:val="20"/>
          <w:szCs w:val="20"/>
        </w:rPr>
        <w:t>Onboarding Workers.</w:t>
      </w:r>
    </w:p>
    <w:p w14:paraId="5886006C" w14:textId="77777777"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Enrolling and administering employment benefits.</w:t>
      </w:r>
    </w:p>
    <w:p w14:paraId="27CB1D4E" w14:textId="77777777"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Paying Workers.</w:t>
      </w:r>
    </w:p>
    <w:p w14:paraId="36300CA8" w14:textId="77777777"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Implementing, managing and improving the Company’s Worker wellness programs.</w:t>
      </w:r>
    </w:p>
    <w:p w14:paraId="6C626245" w14:textId="77777777"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Assessing Workers’ working capacity and administering health and Workers’ Compensation insurance programs.</w:t>
      </w:r>
    </w:p>
    <w:p w14:paraId="1560D7B9" w14:textId="6AF27647"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Ensuring that Workers properly login to Company equipment and ensuring that authorized Workers have access to secured locations in the Company.</w:t>
      </w:r>
    </w:p>
    <w:p w14:paraId="3F4081FD" w14:textId="0FA2B015"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Managing workflow and performing services for the Company’s customers.</w:t>
      </w:r>
    </w:p>
    <w:p w14:paraId="28C7A014" w14:textId="77777777" w:rsidR="008C6A7A" w:rsidRPr="00D14C38"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Carrying out job promotion processes, including to evaluate Employees for promotions.</w:t>
      </w:r>
    </w:p>
    <w:p w14:paraId="0D54D897" w14:textId="543C22A2" w:rsidR="008C6A7A" w:rsidRDefault="00000000" w:rsidP="008C6A7A">
      <w:pPr>
        <w:numPr>
          <w:ilvl w:val="1"/>
          <w:numId w:val="8"/>
        </w:numPr>
        <w:jc w:val="both"/>
        <w:rPr>
          <w:rFonts w:eastAsia="Times New Roman" w:cstheme="minorHAnsi"/>
          <w:sz w:val="20"/>
          <w:szCs w:val="20"/>
        </w:rPr>
      </w:pPr>
      <w:r w:rsidRPr="00D14C38">
        <w:rPr>
          <w:rFonts w:eastAsia="Times New Roman" w:cstheme="minorHAnsi"/>
          <w:sz w:val="20"/>
          <w:szCs w:val="20"/>
        </w:rPr>
        <w:t>Featuring Employees in marketing materials and on the Company’s website.</w:t>
      </w:r>
    </w:p>
    <w:p w14:paraId="22098CFA" w14:textId="77777777" w:rsidR="00D14C38" w:rsidRPr="00D14C38" w:rsidRDefault="00D14C38" w:rsidP="00D14C38">
      <w:pPr>
        <w:ind w:left="1494"/>
        <w:jc w:val="both"/>
        <w:rPr>
          <w:rFonts w:eastAsia="Times New Roman" w:cstheme="minorHAnsi"/>
          <w:sz w:val="20"/>
          <w:szCs w:val="20"/>
        </w:rPr>
      </w:pPr>
    </w:p>
    <w:p w14:paraId="0B05CA9D" w14:textId="77777777" w:rsidR="008C6A7A" w:rsidRPr="00D14C38" w:rsidRDefault="00000000" w:rsidP="003F0274">
      <w:pPr>
        <w:numPr>
          <w:ilvl w:val="0"/>
          <w:numId w:val="8"/>
        </w:numPr>
        <w:jc w:val="both"/>
        <w:rPr>
          <w:rFonts w:eastAsia="Times New Roman" w:cstheme="minorHAnsi"/>
          <w:sz w:val="20"/>
          <w:szCs w:val="20"/>
          <w:u w:val="single"/>
        </w:rPr>
      </w:pPr>
      <w:r w:rsidRPr="00D14C38">
        <w:rPr>
          <w:rFonts w:eastAsia="Times New Roman" w:cstheme="minorHAnsi"/>
          <w:sz w:val="20"/>
          <w:szCs w:val="20"/>
          <w:u w:val="single"/>
        </w:rPr>
        <w:t>Hosting and Facilitating Our Operations and Business</w:t>
      </w:r>
    </w:p>
    <w:p w14:paraId="783A8D86" w14:textId="052126C1" w:rsidR="008C6A7A" w:rsidRPr="00676C6B" w:rsidRDefault="00000000" w:rsidP="008C6A7A">
      <w:pPr>
        <w:numPr>
          <w:ilvl w:val="1"/>
          <w:numId w:val="8"/>
        </w:numPr>
        <w:jc w:val="both"/>
        <w:rPr>
          <w:rFonts w:eastAsia="Times New Roman" w:cstheme="minorHAnsi"/>
          <w:sz w:val="20"/>
          <w:szCs w:val="20"/>
        </w:rPr>
      </w:pPr>
      <w:r w:rsidRPr="00D14C38">
        <w:rPr>
          <w:rFonts w:cstheme="minorHAnsi"/>
          <w:sz w:val="20"/>
          <w:szCs w:val="20"/>
        </w:rPr>
        <w:t>Maintaining the security of our systems and property, and doing fraud protection, security and debugging.</w:t>
      </w:r>
    </w:p>
    <w:p w14:paraId="63D8662B" w14:textId="09810388" w:rsidR="00676C6B" w:rsidRPr="00D14C38" w:rsidRDefault="00000000" w:rsidP="008C6A7A">
      <w:pPr>
        <w:numPr>
          <w:ilvl w:val="1"/>
          <w:numId w:val="8"/>
        </w:numPr>
        <w:jc w:val="both"/>
        <w:rPr>
          <w:rFonts w:eastAsia="Times New Roman" w:cstheme="minorHAnsi"/>
          <w:sz w:val="20"/>
          <w:szCs w:val="20"/>
        </w:rPr>
      </w:pPr>
      <w:r>
        <w:rPr>
          <w:rFonts w:cstheme="minorHAnsi"/>
          <w:sz w:val="20"/>
          <w:szCs w:val="20"/>
        </w:rPr>
        <w:t xml:space="preserve">Engaging in website-related analytics and advertising activities. </w:t>
      </w:r>
    </w:p>
    <w:p w14:paraId="16633547" w14:textId="77777777" w:rsidR="00732D79" w:rsidRPr="00D14C38" w:rsidRDefault="00000000" w:rsidP="00732D79">
      <w:pPr>
        <w:numPr>
          <w:ilvl w:val="1"/>
          <w:numId w:val="8"/>
        </w:numPr>
        <w:jc w:val="both"/>
        <w:rPr>
          <w:rFonts w:eastAsia="Times New Roman" w:cstheme="minorHAnsi"/>
          <w:sz w:val="20"/>
          <w:szCs w:val="20"/>
        </w:rPr>
      </w:pPr>
      <w:r w:rsidRPr="00D14C38">
        <w:rPr>
          <w:rFonts w:eastAsia="Times New Roman" w:cstheme="minorHAnsi"/>
          <w:sz w:val="20"/>
          <w:szCs w:val="20"/>
        </w:rPr>
        <w:t xml:space="preserve">Carrying out other business or employment-related purposes stated when collecting your personal information or as otherwise set forth in </w:t>
      </w:r>
      <w:r w:rsidRPr="00D14C38">
        <w:rPr>
          <w:rFonts w:cstheme="minorHAnsi"/>
          <w:sz w:val="20"/>
          <w:szCs w:val="20"/>
        </w:rPr>
        <w:t xml:space="preserve">applicable data privacy laws, such as </w:t>
      </w:r>
      <w:r w:rsidRPr="00D14C38">
        <w:rPr>
          <w:rFonts w:eastAsia="Times New Roman" w:cstheme="minorHAnsi"/>
          <w:sz w:val="20"/>
          <w:szCs w:val="20"/>
        </w:rPr>
        <w:t>the CCPA.</w:t>
      </w:r>
    </w:p>
    <w:p w14:paraId="49641F80" w14:textId="21195A07" w:rsidR="00732D79" w:rsidRPr="00D14C38" w:rsidRDefault="00732D79" w:rsidP="00732D79">
      <w:pPr>
        <w:jc w:val="both"/>
        <w:rPr>
          <w:rFonts w:eastAsia="Times New Roman" w:cstheme="minorHAnsi"/>
          <w:sz w:val="20"/>
          <w:szCs w:val="20"/>
        </w:rPr>
      </w:pPr>
    </w:p>
    <w:p w14:paraId="1815B7C0" w14:textId="77777777" w:rsidR="00BC346E" w:rsidRPr="009805EE" w:rsidRDefault="00000000" w:rsidP="00BC346E">
      <w:pPr>
        <w:tabs>
          <w:tab w:val="left" w:pos="9360"/>
        </w:tabs>
        <w:jc w:val="both"/>
        <w:rPr>
          <w:rFonts w:eastAsia="Malgun Gothic" w:cstheme="minorHAnsi"/>
          <w:b/>
          <w:smallCaps/>
          <w:szCs w:val="20"/>
        </w:rPr>
      </w:pPr>
      <w:r w:rsidRPr="009805EE">
        <w:rPr>
          <w:rFonts w:eastAsia="Times New Roman" w:cstheme="minorHAnsi"/>
          <w:b/>
          <w:color w:val="51848E"/>
          <w:szCs w:val="20"/>
        </w:rPr>
        <w:t xml:space="preserve">Other Permitted Purposes for Collecting, Using, and Disclosing Personal Information </w:t>
      </w:r>
    </w:p>
    <w:p w14:paraId="1437047D" w14:textId="2E4B8BB4" w:rsidR="00BC346E" w:rsidRPr="00D14C38" w:rsidRDefault="00000000" w:rsidP="00BC346E">
      <w:pPr>
        <w:jc w:val="both"/>
        <w:rPr>
          <w:rFonts w:eastAsia="Times New Roman" w:cstheme="minorHAnsi"/>
          <w:sz w:val="20"/>
          <w:szCs w:val="20"/>
        </w:rPr>
      </w:pPr>
      <w:r w:rsidRPr="00D14C38">
        <w:rPr>
          <w:rFonts w:eastAsia="Times New Roman" w:cstheme="minorHAnsi"/>
          <w:sz w:val="20"/>
          <w:szCs w:val="20"/>
        </w:rPr>
        <w:t>In addition to the commercial or business purposes described above, we may collect, use, or disclose your personal information in fulfilling our legal obligations under applicable law, regulation, court order or other legal process, such as preventing, detecting and investigating security incidents and potentially illegal or prohibited activities, or responding to lawful requests by public authorities, including to meet national security or law enforcement requirements; protecting the rights, property or safety of you, the Company or another party; enforcing any agreements with you; responding to claims; and resolving disputes. Additionally,</w:t>
      </w:r>
      <w:r w:rsidRPr="00D14C38">
        <w:rPr>
          <w:sz w:val="20"/>
          <w:szCs w:val="20"/>
        </w:rPr>
        <w:t xml:space="preserve"> </w:t>
      </w:r>
      <w:r w:rsidRPr="00D14C38">
        <w:rPr>
          <w:rFonts w:eastAsia="Times New Roman" w:cstheme="minorHAnsi"/>
          <w:sz w:val="20"/>
          <w:szCs w:val="20"/>
        </w:rPr>
        <w:t xml:space="preserve">we may transfer your personal information to a third party if we undergo a merger, acquisition, bankruptcy or other transaction in which that third party assumes control of our business (in whole or in part).  </w:t>
      </w:r>
    </w:p>
    <w:p w14:paraId="7B7CF675" w14:textId="77777777" w:rsidR="00E26E35" w:rsidRPr="00D14C38" w:rsidRDefault="00E26E35" w:rsidP="00E26E35">
      <w:pPr>
        <w:jc w:val="both"/>
        <w:rPr>
          <w:rFonts w:eastAsia="Times New Roman" w:cstheme="minorHAnsi"/>
          <w:sz w:val="20"/>
          <w:szCs w:val="20"/>
        </w:rPr>
      </w:pPr>
    </w:p>
    <w:p w14:paraId="0407E3B7" w14:textId="77777777" w:rsidR="00E26E35" w:rsidRPr="00D14C38" w:rsidRDefault="00000000" w:rsidP="00720B21">
      <w:pPr>
        <w:tabs>
          <w:tab w:val="left" w:pos="9360"/>
        </w:tabs>
        <w:jc w:val="both"/>
        <w:rPr>
          <w:rFonts w:eastAsia="Malgun Gothic" w:cstheme="minorHAnsi"/>
          <w:b/>
          <w:smallCaps/>
          <w:sz w:val="20"/>
          <w:szCs w:val="20"/>
        </w:rPr>
      </w:pPr>
      <w:r w:rsidRPr="00D14C38">
        <w:rPr>
          <w:rFonts w:eastAsia="Times New Roman" w:cstheme="minorHAnsi"/>
          <w:sz w:val="20"/>
          <w:szCs w:val="20"/>
        </w:rPr>
        <w:t>We will not collect additional categories of personal information or use the personal information we collected for materially different, unrelated or incompatible purposes without providing you notice.</w:t>
      </w:r>
    </w:p>
    <w:p w14:paraId="3DB784AD" w14:textId="77777777" w:rsidR="00521A97" w:rsidRPr="00D14C38" w:rsidRDefault="00521A97" w:rsidP="00720B21">
      <w:pPr>
        <w:tabs>
          <w:tab w:val="left" w:pos="9360"/>
        </w:tabs>
        <w:jc w:val="both"/>
        <w:rPr>
          <w:rFonts w:eastAsia="Malgun Gothic" w:cstheme="minorHAnsi"/>
          <w:b/>
          <w:smallCaps/>
          <w:sz w:val="20"/>
          <w:szCs w:val="20"/>
        </w:rPr>
      </w:pPr>
    </w:p>
    <w:p w14:paraId="60C5D9AE" w14:textId="06C5FC5E" w:rsidR="00B54F68" w:rsidRPr="009805EE" w:rsidRDefault="00000000" w:rsidP="00720B21">
      <w:pPr>
        <w:jc w:val="both"/>
        <w:rPr>
          <w:rFonts w:eastAsia="Times New Roman" w:cstheme="minorHAnsi"/>
          <w:b/>
          <w:szCs w:val="20"/>
        </w:rPr>
      </w:pPr>
      <w:r w:rsidRPr="009805EE">
        <w:rPr>
          <w:rFonts w:eastAsia="Times New Roman" w:cstheme="minorHAnsi"/>
          <w:b/>
          <w:color w:val="51848E"/>
          <w:szCs w:val="20"/>
        </w:rPr>
        <w:t xml:space="preserve">How We </w:t>
      </w:r>
      <w:r w:rsidR="00F005E4" w:rsidRPr="009805EE">
        <w:rPr>
          <w:rFonts w:eastAsia="Times New Roman" w:cstheme="minorHAnsi"/>
          <w:b/>
          <w:color w:val="51848E"/>
          <w:szCs w:val="20"/>
        </w:rPr>
        <w:t>Disclose</w:t>
      </w:r>
      <w:r w:rsidRPr="009805EE">
        <w:rPr>
          <w:rFonts w:eastAsia="Times New Roman" w:cstheme="minorHAnsi"/>
          <w:b/>
          <w:color w:val="51848E"/>
          <w:szCs w:val="20"/>
        </w:rPr>
        <w:t xml:space="preserve"> Personal Information</w:t>
      </w:r>
    </w:p>
    <w:p w14:paraId="213CDCA7" w14:textId="6C398EAD" w:rsidR="00720B21" w:rsidRPr="00D14C38" w:rsidRDefault="00000000" w:rsidP="00720B21">
      <w:pPr>
        <w:jc w:val="both"/>
        <w:rPr>
          <w:rFonts w:eastAsia="Times New Roman" w:cstheme="minorHAnsi"/>
          <w:sz w:val="20"/>
          <w:szCs w:val="20"/>
        </w:rPr>
      </w:pPr>
      <w:r w:rsidRPr="00D14C38">
        <w:rPr>
          <w:rFonts w:cstheme="minorHAnsi"/>
          <w:sz w:val="20"/>
          <w:szCs w:val="20"/>
        </w:rPr>
        <w:t xml:space="preserve">Unless specifically noted, </w:t>
      </w:r>
      <w:r w:rsidRPr="00D14C38">
        <w:rPr>
          <w:rFonts w:eastAsia="Times New Roman" w:cstheme="minorHAnsi"/>
          <w:sz w:val="20"/>
          <w:szCs w:val="20"/>
        </w:rPr>
        <w:t>w</w:t>
      </w:r>
      <w:r w:rsidR="0030653F" w:rsidRPr="00D14C38">
        <w:rPr>
          <w:rFonts w:eastAsia="Times New Roman" w:cstheme="minorHAnsi"/>
          <w:sz w:val="20"/>
          <w:szCs w:val="20"/>
        </w:rPr>
        <w:t xml:space="preserve">e disclose personal information to the categories of service providers and other parties listed in this section. </w:t>
      </w:r>
    </w:p>
    <w:p w14:paraId="36E9B07C" w14:textId="77777777" w:rsidR="00720B21" w:rsidRPr="00D14C38" w:rsidRDefault="00720B21" w:rsidP="00720B21">
      <w:pPr>
        <w:jc w:val="both"/>
        <w:rPr>
          <w:rFonts w:eastAsia="Times New Roman" w:cstheme="minorHAnsi"/>
          <w:sz w:val="20"/>
          <w:szCs w:val="20"/>
        </w:rPr>
      </w:pPr>
    </w:p>
    <w:p w14:paraId="3E245944" w14:textId="7B984F48" w:rsidR="00720B21" w:rsidRPr="00396D48" w:rsidRDefault="00000000" w:rsidP="00C174A8">
      <w:pPr>
        <w:numPr>
          <w:ilvl w:val="0"/>
          <w:numId w:val="5"/>
        </w:numPr>
        <w:jc w:val="both"/>
        <w:rPr>
          <w:rFonts w:eastAsia="Times New Roman" w:cstheme="minorHAnsi"/>
          <w:sz w:val="20"/>
          <w:szCs w:val="20"/>
        </w:rPr>
      </w:pPr>
      <w:r w:rsidRPr="00396D48">
        <w:rPr>
          <w:rFonts w:eastAsia="Times New Roman" w:cstheme="minorHAnsi"/>
          <w:sz w:val="20"/>
          <w:szCs w:val="20"/>
        </w:rPr>
        <w:t>Affiliates</w:t>
      </w:r>
      <w:r w:rsidR="003139BD" w:rsidRPr="00396D48">
        <w:rPr>
          <w:rFonts w:eastAsia="Times New Roman" w:cstheme="minorHAnsi"/>
          <w:sz w:val="20"/>
          <w:szCs w:val="20"/>
        </w:rPr>
        <w:t>.</w:t>
      </w:r>
      <w:r w:rsidRPr="00396D48">
        <w:rPr>
          <w:rFonts w:eastAsia="Times New Roman" w:cstheme="minorHAnsi"/>
          <w:sz w:val="20"/>
          <w:szCs w:val="20"/>
        </w:rPr>
        <w:t xml:space="preserve"> </w:t>
      </w:r>
      <w:r w:rsidR="00F306DC" w:rsidRPr="00396D48">
        <w:rPr>
          <w:rFonts w:eastAsia="Times New Roman" w:cstheme="minorHAnsi"/>
          <w:sz w:val="20"/>
          <w:szCs w:val="20"/>
        </w:rPr>
        <w:t xml:space="preserve"> </w:t>
      </w:r>
      <w:r w:rsidR="00BB4B99" w:rsidRPr="00396D48">
        <w:rPr>
          <w:rFonts w:eastAsia="Times New Roman" w:cstheme="minorHAnsi"/>
          <w:sz w:val="20"/>
          <w:szCs w:val="20"/>
        </w:rPr>
        <w:t>Our affiliates help us to perform business functions</w:t>
      </w:r>
      <w:r w:rsidR="002F487A" w:rsidRPr="00396D48">
        <w:rPr>
          <w:rFonts w:eastAsia="Times New Roman" w:cstheme="minorHAnsi"/>
          <w:sz w:val="20"/>
          <w:szCs w:val="20"/>
        </w:rPr>
        <w:t xml:space="preserve"> on our behalf</w:t>
      </w:r>
      <w:r w:rsidRPr="00396D48">
        <w:rPr>
          <w:rFonts w:eastAsia="Times New Roman" w:cstheme="minorHAnsi"/>
          <w:sz w:val="20"/>
          <w:szCs w:val="20"/>
        </w:rPr>
        <w:t>.</w:t>
      </w:r>
    </w:p>
    <w:p w14:paraId="138165D7" w14:textId="77777777" w:rsidR="001F74B5" w:rsidRPr="00D14C38" w:rsidRDefault="00000000" w:rsidP="00C174A8">
      <w:pPr>
        <w:numPr>
          <w:ilvl w:val="0"/>
          <w:numId w:val="5"/>
        </w:numPr>
        <w:jc w:val="both"/>
        <w:rPr>
          <w:rFonts w:eastAsia="Times New Roman" w:cstheme="minorHAnsi"/>
          <w:sz w:val="20"/>
          <w:szCs w:val="20"/>
        </w:rPr>
      </w:pPr>
      <w:r w:rsidRPr="00D14C38">
        <w:rPr>
          <w:rFonts w:eastAsia="Times New Roman" w:cstheme="minorHAnsi"/>
          <w:sz w:val="20"/>
          <w:szCs w:val="20"/>
        </w:rPr>
        <w:t>Service Providers</w:t>
      </w:r>
      <w:r w:rsidR="003139BD" w:rsidRPr="00D14C38">
        <w:rPr>
          <w:rFonts w:eastAsia="Times New Roman" w:cstheme="minorHAnsi"/>
          <w:sz w:val="20"/>
          <w:szCs w:val="20"/>
        </w:rPr>
        <w:t>.</w:t>
      </w:r>
      <w:r w:rsidRPr="00D14C38">
        <w:rPr>
          <w:rFonts w:eastAsia="Times New Roman" w:cstheme="minorHAnsi"/>
          <w:sz w:val="20"/>
          <w:szCs w:val="20"/>
        </w:rPr>
        <w:t xml:space="preserve"> </w:t>
      </w:r>
      <w:r w:rsidR="00F306DC" w:rsidRPr="00D14C38">
        <w:rPr>
          <w:rFonts w:eastAsia="Times New Roman" w:cstheme="minorHAnsi"/>
          <w:sz w:val="20"/>
          <w:szCs w:val="20"/>
        </w:rPr>
        <w:t xml:space="preserve"> </w:t>
      </w:r>
      <w:r w:rsidRPr="00D14C38">
        <w:rPr>
          <w:rFonts w:eastAsia="Times New Roman" w:cstheme="minorHAnsi"/>
          <w:sz w:val="20"/>
          <w:szCs w:val="20"/>
        </w:rPr>
        <w:t>These parties help us to perform business functions on our behalf.  They include:</w:t>
      </w:r>
    </w:p>
    <w:p w14:paraId="662C9E4D" w14:textId="77777777" w:rsidR="001F74B5" w:rsidRPr="00D14C38" w:rsidRDefault="00000000" w:rsidP="00C174A8">
      <w:pPr>
        <w:numPr>
          <w:ilvl w:val="1"/>
          <w:numId w:val="5"/>
        </w:numPr>
        <w:jc w:val="both"/>
        <w:rPr>
          <w:rFonts w:eastAsia="Times New Roman" w:cstheme="minorHAnsi"/>
          <w:sz w:val="20"/>
          <w:szCs w:val="20"/>
        </w:rPr>
      </w:pPr>
      <w:r w:rsidRPr="00D14C38">
        <w:rPr>
          <w:rFonts w:eastAsia="Times New Roman" w:cstheme="minorHAnsi"/>
          <w:sz w:val="20"/>
          <w:szCs w:val="20"/>
        </w:rPr>
        <w:t>H</w:t>
      </w:r>
      <w:r w:rsidR="00720B21" w:rsidRPr="00D14C38">
        <w:rPr>
          <w:rFonts w:eastAsia="Times New Roman" w:cstheme="minorHAnsi"/>
          <w:sz w:val="20"/>
          <w:szCs w:val="20"/>
        </w:rPr>
        <w:t>osting, technology and communication providers</w:t>
      </w:r>
      <w:r w:rsidRPr="00D14C38">
        <w:rPr>
          <w:rFonts w:eastAsia="Times New Roman" w:cstheme="minorHAnsi"/>
          <w:sz w:val="20"/>
          <w:szCs w:val="20"/>
        </w:rPr>
        <w:t>.</w:t>
      </w:r>
    </w:p>
    <w:p w14:paraId="58C1EED3" w14:textId="77777777" w:rsidR="001F74B5" w:rsidRPr="00D14C38" w:rsidRDefault="00000000" w:rsidP="00C174A8">
      <w:pPr>
        <w:numPr>
          <w:ilvl w:val="1"/>
          <w:numId w:val="5"/>
        </w:numPr>
        <w:jc w:val="both"/>
        <w:rPr>
          <w:rFonts w:eastAsia="Times New Roman" w:cstheme="minorHAnsi"/>
          <w:sz w:val="20"/>
          <w:szCs w:val="20"/>
        </w:rPr>
      </w:pPr>
      <w:r w:rsidRPr="00D14C38">
        <w:rPr>
          <w:rFonts w:eastAsia="Times New Roman" w:cstheme="minorHAnsi"/>
          <w:sz w:val="20"/>
          <w:szCs w:val="20"/>
        </w:rPr>
        <w:t>S</w:t>
      </w:r>
      <w:r w:rsidR="00720B21" w:rsidRPr="00D14C38">
        <w:rPr>
          <w:rFonts w:eastAsia="Times New Roman" w:cstheme="minorHAnsi"/>
          <w:sz w:val="20"/>
          <w:szCs w:val="20"/>
        </w:rPr>
        <w:t>ecurity and fraud prevention consultants</w:t>
      </w:r>
      <w:r w:rsidRPr="00D14C38">
        <w:rPr>
          <w:rFonts w:eastAsia="Times New Roman" w:cstheme="minorHAnsi"/>
          <w:sz w:val="20"/>
          <w:szCs w:val="20"/>
        </w:rPr>
        <w:t>.</w:t>
      </w:r>
    </w:p>
    <w:p w14:paraId="22F40259" w14:textId="77777777" w:rsidR="001F74B5" w:rsidRPr="00D14C38" w:rsidRDefault="00000000" w:rsidP="00C174A8">
      <w:pPr>
        <w:numPr>
          <w:ilvl w:val="1"/>
          <w:numId w:val="5"/>
        </w:numPr>
        <w:jc w:val="both"/>
        <w:rPr>
          <w:rFonts w:eastAsia="Times New Roman" w:cstheme="minorHAnsi"/>
          <w:sz w:val="20"/>
          <w:szCs w:val="20"/>
        </w:rPr>
      </w:pPr>
      <w:r w:rsidRPr="00D14C38">
        <w:rPr>
          <w:rFonts w:eastAsia="Times New Roman" w:cstheme="minorHAnsi"/>
          <w:sz w:val="20"/>
          <w:szCs w:val="20"/>
        </w:rPr>
        <w:t>B</w:t>
      </w:r>
      <w:r w:rsidR="00720B21" w:rsidRPr="00D14C38">
        <w:rPr>
          <w:rFonts w:eastAsia="Times New Roman" w:cstheme="minorHAnsi"/>
          <w:sz w:val="20"/>
          <w:szCs w:val="20"/>
        </w:rPr>
        <w:t>ackground and reference check screening services</w:t>
      </w:r>
      <w:r w:rsidRPr="00D14C38">
        <w:rPr>
          <w:rFonts w:eastAsia="Times New Roman" w:cstheme="minorHAnsi"/>
          <w:sz w:val="20"/>
          <w:szCs w:val="20"/>
        </w:rPr>
        <w:t>.</w:t>
      </w:r>
    </w:p>
    <w:p w14:paraId="060AE72E" w14:textId="77777777" w:rsidR="003139BD" w:rsidRPr="00D14C38" w:rsidRDefault="00000000" w:rsidP="00C174A8">
      <w:pPr>
        <w:numPr>
          <w:ilvl w:val="1"/>
          <w:numId w:val="5"/>
        </w:numPr>
        <w:jc w:val="both"/>
        <w:rPr>
          <w:rFonts w:eastAsia="Times New Roman" w:cstheme="minorHAnsi"/>
          <w:sz w:val="20"/>
          <w:szCs w:val="20"/>
        </w:rPr>
      </w:pPr>
      <w:r w:rsidRPr="00D14C38">
        <w:rPr>
          <w:rFonts w:eastAsia="Times New Roman" w:cstheme="minorHAnsi"/>
          <w:sz w:val="20"/>
          <w:szCs w:val="20"/>
        </w:rPr>
        <w:lastRenderedPageBreak/>
        <w:t>H</w:t>
      </w:r>
      <w:r w:rsidR="00720B21" w:rsidRPr="00D14C38">
        <w:rPr>
          <w:rFonts w:eastAsia="Times New Roman" w:cstheme="minorHAnsi"/>
          <w:sz w:val="20"/>
          <w:szCs w:val="20"/>
        </w:rPr>
        <w:t>iring process and benefits management and administration tools.</w:t>
      </w:r>
    </w:p>
    <w:p w14:paraId="7B1C59CA" w14:textId="295FFE96" w:rsidR="001E6956" w:rsidRPr="005F4C48" w:rsidRDefault="00000000" w:rsidP="00C936C1">
      <w:pPr>
        <w:numPr>
          <w:ilvl w:val="1"/>
          <w:numId w:val="5"/>
        </w:numPr>
        <w:jc w:val="both"/>
        <w:rPr>
          <w:rFonts w:eastAsia="Times New Roman" w:cstheme="minorHAnsi"/>
          <w:sz w:val="20"/>
          <w:szCs w:val="20"/>
        </w:rPr>
      </w:pPr>
      <w:r w:rsidRPr="00D14C38">
        <w:rPr>
          <w:rFonts w:eastAsia="Calibri" w:cstheme="minorHAnsi"/>
          <w:color w:val="000000"/>
          <w:sz w:val="20"/>
          <w:szCs w:val="20"/>
        </w:rPr>
        <w:t xml:space="preserve">Health and safety technology </w:t>
      </w:r>
      <w:r w:rsidR="00A66BB7" w:rsidRPr="00D14C38">
        <w:rPr>
          <w:rFonts w:eastAsia="Calibri" w:cstheme="minorHAnsi"/>
          <w:color w:val="000000"/>
          <w:sz w:val="20"/>
          <w:szCs w:val="20"/>
        </w:rPr>
        <w:t>providers</w:t>
      </w:r>
      <w:r w:rsidR="008F11F1" w:rsidRPr="00D14C38">
        <w:rPr>
          <w:rFonts w:eastAsia="Calibri" w:cstheme="minorHAnsi"/>
          <w:color w:val="000000"/>
          <w:sz w:val="20"/>
          <w:szCs w:val="20"/>
        </w:rPr>
        <w:t>.</w:t>
      </w:r>
    </w:p>
    <w:p w14:paraId="62B69396" w14:textId="047FF610" w:rsidR="005F4C48" w:rsidRPr="0043608A" w:rsidRDefault="00000000" w:rsidP="00C936C1">
      <w:pPr>
        <w:numPr>
          <w:ilvl w:val="1"/>
          <w:numId w:val="5"/>
        </w:numPr>
        <w:jc w:val="both"/>
        <w:rPr>
          <w:rFonts w:eastAsia="Times New Roman" w:cstheme="minorHAnsi"/>
          <w:sz w:val="20"/>
          <w:szCs w:val="20"/>
        </w:rPr>
      </w:pPr>
      <w:r>
        <w:rPr>
          <w:rFonts w:eastAsia="Calibri" w:cstheme="minorHAnsi"/>
          <w:color w:val="000000"/>
          <w:sz w:val="20"/>
          <w:szCs w:val="20"/>
        </w:rPr>
        <w:t xml:space="preserve">Analytics providers unrelated to our advertising efforts. </w:t>
      </w:r>
    </w:p>
    <w:p w14:paraId="7A2338EB" w14:textId="58A5BD61" w:rsidR="0043608A" w:rsidRPr="009E681C" w:rsidRDefault="00000000" w:rsidP="009E681C">
      <w:pPr>
        <w:numPr>
          <w:ilvl w:val="0"/>
          <w:numId w:val="5"/>
        </w:numPr>
        <w:jc w:val="both"/>
        <w:rPr>
          <w:rFonts w:eastAsia="Times New Roman" w:cstheme="minorHAnsi"/>
          <w:sz w:val="20"/>
          <w:szCs w:val="20"/>
        </w:rPr>
      </w:pPr>
      <w:r>
        <w:rPr>
          <w:rFonts w:eastAsia="Calibri" w:cstheme="minorHAnsi"/>
          <w:color w:val="000000"/>
          <w:sz w:val="20"/>
          <w:szCs w:val="20"/>
        </w:rPr>
        <w:t xml:space="preserve">Advertising </w:t>
      </w:r>
      <w:r w:rsidR="009E681C">
        <w:rPr>
          <w:rFonts w:eastAsia="Calibri" w:cstheme="minorHAnsi"/>
          <w:color w:val="000000"/>
          <w:sz w:val="20"/>
          <w:szCs w:val="20"/>
        </w:rPr>
        <w:t>Cookie Providers.</w:t>
      </w:r>
      <w:r>
        <w:rPr>
          <w:rFonts w:eastAsia="Calibri" w:cstheme="minorHAnsi"/>
          <w:color w:val="000000"/>
          <w:sz w:val="20"/>
          <w:szCs w:val="20"/>
        </w:rPr>
        <w:t xml:space="preserve"> These parties </w:t>
      </w:r>
      <w:r w:rsidR="009E681C">
        <w:rPr>
          <w:rFonts w:eastAsia="Calibri" w:cstheme="minorHAnsi"/>
          <w:color w:val="000000"/>
          <w:sz w:val="20"/>
          <w:szCs w:val="20"/>
        </w:rPr>
        <w:t xml:space="preserve">may place </w:t>
      </w:r>
      <w:r w:rsidR="009E681C" w:rsidRPr="009E681C">
        <w:rPr>
          <w:rFonts w:eastAsia="Calibri" w:cstheme="minorHAnsi"/>
          <w:color w:val="000000"/>
          <w:sz w:val="20"/>
          <w:szCs w:val="20"/>
        </w:rPr>
        <w:t>cookies, pixel, or similar technology (“Cookies”)</w:t>
      </w:r>
      <w:r w:rsidR="009E681C">
        <w:rPr>
          <w:rFonts w:eastAsia="Calibri" w:cstheme="minorHAnsi"/>
          <w:color w:val="000000"/>
          <w:sz w:val="20"/>
          <w:szCs w:val="20"/>
        </w:rPr>
        <w:t xml:space="preserve"> on our website(s) or online platforms. They may include:</w:t>
      </w:r>
    </w:p>
    <w:p w14:paraId="695F08A1" w14:textId="6C5A8880" w:rsidR="009E681C" w:rsidRPr="009E681C" w:rsidRDefault="00000000" w:rsidP="009E681C">
      <w:pPr>
        <w:numPr>
          <w:ilvl w:val="1"/>
          <w:numId w:val="5"/>
        </w:numPr>
        <w:jc w:val="both"/>
        <w:rPr>
          <w:rFonts w:eastAsia="Times New Roman" w:cstheme="minorHAnsi"/>
          <w:sz w:val="20"/>
          <w:szCs w:val="20"/>
        </w:rPr>
      </w:pPr>
      <w:r>
        <w:rPr>
          <w:rFonts w:eastAsia="Calibri" w:cstheme="minorHAnsi"/>
          <w:color w:val="000000"/>
          <w:sz w:val="20"/>
          <w:szCs w:val="20"/>
        </w:rPr>
        <w:t xml:space="preserve">Ad networks. </w:t>
      </w:r>
    </w:p>
    <w:p w14:paraId="2AB32664" w14:textId="33EB5969" w:rsidR="009E681C" w:rsidRPr="009E681C" w:rsidRDefault="00000000" w:rsidP="009E681C">
      <w:pPr>
        <w:numPr>
          <w:ilvl w:val="1"/>
          <w:numId w:val="5"/>
        </w:numPr>
        <w:jc w:val="both"/>
        <w:rPr>
          <w:rFonts w:eastAsia="Times New Roman" w:cstheme="minorHAnsi"/>
          <w:sz w:val="20"/>
          <w:szCs w:val="20"/>
        </w:rPr>
      </w:pPr>
      <w:r>
        <w:rPr>
          <w:rFonts w:eastAsia="Calibri" w:cstheme="minorHAnsi"/>
          <w:color w:val="000000"/>
          <w:sz w:val="20"/>
          <w:szCs w:val="20"/>
        </w:rPr>
        <w:t xml:space="preserve">Marketing providers. </w:t>
      </w:r>
    </w:p>
    <w:p w14:paraId="0C4E0124" w14:textId="6223C8BD" w:rsidR="009E681C" w:rsidRPr="000B4756" w:rsidRDefault="00000000" w:rsidP="009E681C">
      <w:pPr>
        <w:numPr>
          <w:ilvl w:val="1"/>
          <w:numId w:val="5"/>
        </w:numPr>
        <w:jc w:val="both"/>
        <w:rPr>
          <w:rFonts w:eastAsia="Times New Roman" w:cstheme="minorHAnsi"/>
          <w:sz w:val="20"/>
          <w:szCs w:val="20"/>
        </w:rPr>
      </w:pPr>
      <w:r>
        <w:rPr>
          <w:rFonts w:eastAsia="Calibri" w:cstheme="minorHAnsi"/>
          <w:color w:val="000000"/>
          <w:sz w:val="20"/>
          <w:szCs w:val="20"/>
        </w:rPr>
        <w:t xml:space="preserve">Analytics providers that assist with advertising efforts. </w:t>
      </w:r>
    </w:p>
    <w:p w14:paraId="7F35FDBA" w14:textId="77777777" w:rsidR="000B4756" w:rsidRPr="00D14C38" w:rsidRDefault="000B4756" w:rsidP="000B4756">
      <w:pPr>
        <w:ind w:left="1440"/>
        <w:jc w:val="both"/>
        <w:rPr>
          <w:rFonts w:eastAsia="Times New Roman" w:cstheme="minorHAnsi"/>
          <w:sz w:val="20"/>
          <w:szCs w:val="20"/>
        </w:rPr>
      </w:pPr>
    </w:p>
    <w:p w14:paraId="20705129" w14:textId="77777777" w:rsidR="00C910F5" w:rsidRPr="009805EE" w:rsidRDefault="00000000" w:rsidP="00C910F5">
      <w:pPr>
        <w:tabs>
          <w:tab w:val="left" w:pos="9360"/>
        </w:tabs>
        <w:jc w:val="both"/>
        <w:rPr>
          <w:rFonts w:eastAsia="Times New Roman" w:cstheme="minorHAnsi"/>
          <w:b/>
          <w:color w:val="51848E"/>
          <w:sz w:val="24"/>
          <w:szCs w:val="20"/>
        </w:rPr>
      </w:pPr>
      <w:r w:rsidRPr="009805EE">
        <w:rPr>
          <w:rFonts w:eastAsia="Times New Roman" w:cstheme="minorHAnsi"/>
          <w:b/>
          <w:color w:val="51848E"/>
          <w:sz w:val="24"/>
          <w:szCs w:val="20"/>
        </w:rPr>
        <w:t xml:space="preserve">Data Security </w:t>
      </w:r>
    </w:p>
    <w:p w14:paraId="118CCD57" w14:textId="77777777" w:rsidR="00C910F5" w:rsidRPr="00D14C38" w:rsidRDefault="00000000" w:rsidP="00C910F5">
      <w:pPr>
        <w:spacing w:after="240"/>
        <w:jc w:val="both"/>
        <w:rPr>
          <w:rFonts w:eastAsia="Times New Roman" w:cstheme="minorHAnsi"/>
          <w:sz w:val="20"/>
          <w:szCs w:val="20"/>
        </w:rPr>
      </w:pPr>
      <w:r w:rsidRPr="00D14C38">
        <w:rPr>
          <w:rFonts w:cstheme="minorHAnsi"/>
          <w:sz w:val="20"/>
          <w:szCs w:val="20"/>
        </w:rPr>
        <w:t xml:space="preserve">We seek to protect your personal information from </w:t>
      </w:r>
      <w:r w:rsidRPr="00D14C38">
        <w:rPr>
          <w:rFonts w:eastAsia="Times New Roman" w:cstheme="minorHAnsi"/>
          <w:sz w:val="20"/>
          <w:szCs w:val="20"/>
        </w:rPr>
        <w:t>unauthorized access, use and disclosure</w:t>
      </w:r>
      <w:r w:rsidRPr="00D14C38">
        <w:rPr>
          <w:rFonts w:cstheme="minorHAnsi"/>
          <w:sz w:val="20"/>
          <w:szCs w:val="20"/>
        </w:rPr>
        <w:t xml:space="preserve"> using appropriate </w:t>
      </w:r>
      <w:r w:rsidRPr="00D14C38">
        <w:rPr>
          <w:rFonts w:eastAsia="Times New Roman" w:cstheme="minorHAnsi"/>
          <w:sz w:val="20"/>
          <w:szCs w:val="20"/>
        </w:rPr>
        <w:t xml:space="preserve">physical, technical, organizational and administrative security measures </w:t>
      </w:r>
      <w:r w:rsidRPr="00D14C38">
        <w:rPr>
          <w:rFonts w:cstheme="minorHAnsi"/>
          <w:sz w:val="20"/>
          <w:szCs w:val="20"/>
        </w:rPr>
        <w:t>based on the type of personal information and how we are processing that information. You should also help protect your data by appropriately selecting and protecting your password and/or other sign-on mechanism</w:t>
      </w:r>
      <w:r w:rsidR="00685C9A" w:rsidRPr="00D14C38">
        <w:rPr>
          <w:rFonts w:cstheme="minorHAnsi"/>
          <w:sz w:val="20"/>
          <w:szCs w:val="20"/>
        </w:rPr>
        <w:t>,</w:t>
      </w:r>
      <w:r w:rsidRPr="00D14C38">
        <w:rPr>
          <w:rFonts w:cstheme="minorHAnsi"/>
          <w:sz w:val="20"/>
          <w:szCs w:val="20"/>
        </w:rPr>
        <w:t xml:space="preserve"> limiting access to your computer or device and browser</w:t>
      </w:r>
      <w:r w:rsidR="00685C9A" w:rsidRPr="00D14C38">
        <w:rPr>
          <w:rFonts w:cstheme="minorHAnsi"/>
          <w:sz w:val="20"/>
          <w:szCs w:val="20"/>
        </w:rPr>
        <w:t>,</w:t>
      </w:r>
      <w:r w:rsidRPr="00D14C38">
        <w:rPr>
          <w:rFonts w:cstheme="minorHAnsi"/>
          <w:sz w:val="20"/>
          <w:szCs w:val="20"/>
        </w:rPr>
        <w:t xml:space="preserve"> and signing off after you have finished accessing your account. Although </w:t>
      </w:r>
      <w:r w:rsidRPr="00D14C38">
        <w:rPr>
          <w:rFonts w:eastAsia="Times New Roman" w:cstheme="minorHAnsi"/>
          <w:sz w:val="20"/>
          <w:szCs w:val="20"/>
        </w:rPr>
        <w:t>we work to protect the security of your account and other data that we hold in our records, please be aware that no method of transmitting data over the internet or storing data is completely secure.</w:t>
      </w:r>
    </w:p>
    <w:p w14:paraId="61AE3C60" w14:textId="77777777" w:rsidR="00C910F5" w:rsidRPr="009805EE" w:rsidRDefault="00000000" w:rsidP="00C910F5">
      <w:pPr>
        <w:tabs>
          <w:tab w:val="left" w:pos="9360"/>
        </w:tabs>
        <w:jc w:val="both"/>
        <w:rPr>
          <w:rFonts w:eastAsia="Times New Roman" w:cstheme="minorHAnsi"/>
          <w:b/>
          <w:color w:val="51848E"/>
          <w:sz w:val="24"/>
          <w:szCs w:val="20"/>
        </w:rPr>
      </w:pPr>
      <w:r w:rsidRPr="009805EE">
        <w:rPr>
          <w:rFonts w:eastAsia="Times New Roman" w:cstheme="minorHAnsi"/>
          <w:b/>
          <w:color w:val="51848E"/>
          <w:sz w:val="24"/>
          <w:szCs w:val="20"/>
        </w:rPr>
        <w:t>Data Retention</w:t>
      </w:r>
    </w:p>
    <w:p w14:paraId="1750432E" w14:textId="3DDB5B85" w:rsidR="00C910F5" w:rsidRPr="00D14C38" w:rsidRDefault="00000000" w:rsidP="00C910F5">
      <w:pPr>
        <w:jc w:val="both"/>
        <w:rPr>
          <w:rFonts w:eastAsia="Times New Roman" w:cstheme="minorHAnsi"/>
          <w:sz w:val="20"/>
          <w:szCs w:val="20"/>
        </w:rPr>
      </w:pPr>
      <w:r w:rsidRPr="00D14C38">
        <w:rPr>
          <w:rFonts w:eastAsia="Times New Roman" w:cstheme="minorHAnsi"/>
          <w:sz w:val="20"/>
          <w:szCs w:val="20"/>
        </w:rPr>
        <w:t>We retain personal information about you for as long as</w:t>
      </w:r>
      <w:r w:rsidRPr="00D14C38">
        <w:rPr>
          <w:rFonts w:eastAsia="Times New Roman" w:cstheme="minorHAnsi"/>
          <w:color w:val="FF0000"/>
          <w:sz w:val="20"/>
          <w:szCs w:val="20"/>
        </w:rPr>
        <w:t xml:space="preserve"> </w:t>
      </w:r>
      <w:r w:rsidRPr="00D14C38">
        <w:rPr>
          <w:rFonts w:eastAsia="Times New Roman" w:cstheme="minorHAnsi"/>
          <w:sz w:val="20"/>
          <w:szCs w:val="20"/>
        </w:rPr>
        <w:t>necessary to perform our business or commercial purposes</w:t>
      </w:r>
      <w:r w:rsidR="0087261D" w:rsidRPr="00D14C38">
        <w:rPr>
          <w:rFonts w:eastAsia="Times New Roman" w:cstheme="minorHAnsi"/>
          <w:sz w:val="20"/>
          <w:szCs w:val="20"/>
        </w:rPr>
        <w:t>, including employment-related purposes,</w:t>
      </w:r>
      <w:r w:rsidRPr="00D14C38">
        <w:rPr>
          <w:rFonts w:eastAsia="Times New Roman" w:cstheme="minorHAnsi"/>
          <w:sz w:val="20"/>
          <w:szCs w:val="20"/>
        </w:rPr>
        <w:t xml:space="preserve"> for collecting your personal information. When establishing a retention period for specific categories of personal information, we consider who we collected the personal information from, our need for the personal information, why we collected the personal information, and the sensitivity of the personal information. In some cases we retain personal information for longer, if doing so is necessary </w:t>
      </w:r>
      <w:r w:rsidRPr="00D14C38">
        <w:rPr>
          <w:rFonts w:eastAsia="Times New Roman" w:cstheme="minorHAnsi"/>
          <w:color w:val="000000"/>
          <w:sz w:val="20"/>
          <w:szCs w:val="20"/>
          <w:shd w:val="clear" w:color="auto" w:fill="FFFFFF"/>
        </w:rPr>
        <w:t>to comply with our legal obligations, resolve disputes or collect fees owed, or is otherwise permitted or required by applicable law, rule or regulation. W</w:t>
      </w:r>
      <w:r w:rsidRPr="00D14C38">
        <w:rPr>
          <w:rFonts w:eastAsia="Times New Roman" w:cstheme="minorHAnsi"/>
          <w:sz w:val="20"/>
          <w:szCs w:val="20"/>
        </w:rPr>
        <w:t>e may further retain information in an anonymous or aggregated form where that information would not identify you personally.</w:t>
      </w:r>
      <w:r w:rsidR="005640D6" w:rsidRPr="00D14C38">
        <w:rPr>
          <w:rFonts w:eastAsia="Times New Roman" w:cstheme="minorHAnsi"/>
          <w:sz w:val="20"/>
          <w:szCs w:val="20"/>
        </w:rPr>
        <w:t xml:space="preserve"> </w:t>
      </w:r>
    </w:p>
    <w:p w14:paraId="2352CED7" w14:textId="06C3E8E1" w:rsidR="005640D6" w:rsidRPr="00D14C38" w:rsidRDefault="005640D6" w:rsidP="00C910F5">
      <w:pPr>
        <w:jc w:val="both"/>
        <w:rPr>
          <w:rFonts w:eastAsia="Times New Roman" w:cstheme="minorHAnsi"/>
          <w:sz w:val="20"/>
          <w:szCs w:val="20"/>
        </w:rPr>
      </w:pPr>
    </w:p>
    <w:p w14:paraId="24C9AC66" w14:textId="7D3831D3" w:rsidR="005640D6" w:rsidRPr="00D14C38" w:rsidRDefault="00000000" w:rsidP="00C910F5">
      <w:pPr>
        <w:jc w:val="both"/>
        <w:rPr>
          <w:rFonts w:eastAsia="Times New Roman" w:cstheme="minorHAnsi"/>
          <w:sz w:val="20"/>
          <w:szCs w:val="20"/>
        </w:rPr>
      </w:pPr>
      <w:r w:rsidRPr="00D14C38">
        <w:rPr>
          <w:rFonts w:eastAsia="Times New Roman" w:cstheme="minorHAnsi"/>
          <w:sz w:val="20"/>
          <w:szCs w:val="20"/>
        </w:rPr>
        <w:t xml:space="preserve">Note that if you are a Job Applicant that applied through a third-party such as </w:t>
      </w:r>
      <w:r w:rsidR="00D818CE" w:rsidRPr="00D14C38">
        <w:rPr>
          <w:rFonts w:eastAsia="Times New Roman" w:cstheme="minorHAnsi"/>
          <w:sz w:val="20"/>
          <w:szCs w:val="20"/>
        </w:rPr>
        <w:t xml:space="preserve">a </w:t>
      </w:r>
      <w:r w:rsidRPr="00D14C38">
        <w:rPr>
          <w:rFonts w:eastAsia="Times New Roman" w:cstheme="minorHAnsi"/>
          <w:sz w:val="20"/>
          <w:szCs w:val="20"/>
        </w:rPr>
        <w:t xml:space="preserve">recruiting </w:t>
      </w:r>
      <w:r w:rsidR="00D818CE" w:rsidRPr="00D14C38">
        <w:rPr>
          <w:rFonts w:eastAsia="Times New Roman" w:cstheme="minorHAnsi"/>
          <w:sz w:val="20"/>
          <w:szCs w:val="20"/>
        </w:rPr>
        <w:t>company</w:t>
      </w:r>
      <w:r w:rsidRPr="00D14C38">
        <w:rPr>
          <w:rFonts w:eastAsia="Times New Roman" w:cstheme="minorHAnsi"/>
          <w:sz w:val="20"/>
          <w:szCs w:val="20"/>
        </w:rPr>
        <w:t xml:space="preserve"> or submitted your application through a recruiting software (e.g., Greenhouse, Jobvite, Linkedin, etc.), you may be subject to their </w:t>
      </w:r>
      <w:r w:rsidR="00D818CE" w:rsidRPr="00D14C38">
        <w:rPr>
          <w:rFonts w:eastAsia="Times New Roman" w:cstheme="minorHAnsi"/>
          <w:sz w:val="20"/>
          <w:szCs w:val="20"/>
        </w:rPr>
        <w:t>separate terms of service and privacy policy.</w:t>
      </w:r>
    </w:p>
    <w:p w14:paraId="7D2E031D" w14:textId="77777777" w:rsidR="00C936C1" w:rsidRPr="00D14C38" w:rsidRDefault="00C936C1" w:rsidP="00C936C1">
      <w:pPr>
        <w:jc w:val="both"/>
        <w:rPr>
          <w:rFonts w:eastAsia="Times New Roman" w:cstheme="minorHAnsi"/>
          <w:sz w:val="20"/>
          <w:szCs w:val="20"/>
        </w:rPr>
      </w:pPr>
    </w:p>
    <w:p w14:paraId="693A73B5" w14:textId="30CF7C98" w:rsidR="00873C99" w:rsidRPr="009805EE" w:rsidRDefault="00000000" w:rsidP="00873C99">
      <w:pPr>
        <w:tabs>
          <w:tab w:val="left" w:pos="9360"/>
        </w:tabs>
        <w:jc w:val="both"/>
        <w:rPr>
          <w:rFonts w:eastAsia="Times New Roman" w:cstheme="minorHAnsi"/>
          <w:b/>
          <w:color w:val="51848E"/>
          <w:szCs w:val="20"/>
        </w:rPr>
      </w:pPr>
      <w:r w:rsidRPr="009805EE">
        <w:rPr>
          <w:rFonts w:eastAsia="Times New Roman" w:cstheme="minorHAnsi"/>
          <w:b/>
          <w:color w:val="51848E"/>
          <w:szCs w:val="20"/>
        </w:rPr>
        <w:t xml:space="preserve">Your </w:t>
      </w:r>
      <w:r w:rsidR="0030653F" w:rsidRPr="009805EE">
        <w:rPr>
          <w:rFonts w:eastAsia="Times New Roman" w:cstheme="minorHAnsi"/>
          <w:b/>
          <w:color w:val="51848E"/>
          <w:szCs w:val="20"/>
        </w:rPr>
        <w:t>Rights</w:t>
      </w:r>
      <w:r w:rsidR="003453FB" w:rsidRPr="009805EE">
        <w:rPr>
          <w:rFonts w:eastAsia="Times New Roman" w:cstheme="minorHAnsi"/>
          <w:b/>
          <w:color w:val="51848E"/>
          <w:szCs w:val="20"/>
        </w:rPr>
        <w:t xml:space="preserve"> under the CCPA</w:t>
      </w:r>
    </w:p>
    <w:p w14:paraId="00AD1769" w14:textId="73CE514F" w:rsidR="00D818CE" w:rsidRPr="00D14C38" w:rsidRDefault="00000000" w:rsidP="00873C99">
      <w:pPr>
        <w:jc w:val="both"/>
        <w:rPr>
          <w:rFonts w:cstheme="minorHAnsi"/>
          <w:sz w:val="20"/>
          <w:szCs w:val="20"/>
        </w:rPr>
      </w:pPr>
      <w:r>
        <w:rPr>
          <w:rFonts w:cstheme="minorHAnsi"/>
          <w:sz w:val="20"/>
          <w:szCs w:val="20"/>
        </w:rPr>
        <w:t>If you are a resident in California, yo</w:t>
      </w:r>
      <w:r w:rsidR="0030653F" w:rsidRPr="00D14C38">
        <w:rPr>
          <w:rFonts w:cstheme="minorHAnsi"/>
          <w:sz w:val="20"/>
          <w:szCs w:val="20"/>
        </w:rPr>
        <w:t>u have the rights set forth in this section. Please see the “Exercising Your Rights</w:t>
      </w:r>
      <w:r w:rsidR="00E75284" w:rsidRPr="00D14C38">
        <w:rPr>
          <w:rFonts w:cstheme="minorHAnsi"/>
          <w:sz w:val="20"/>
          <w:szCs w:val="20"/>
        </w:rPr>
        <w:t xml:space="preserve"> U</w:t>
      </w:r>
      <w:r w:rsidR="0030653F" w:rsidRPr="00D14C38">
        <w:rPr>
          <w:rFonts w:cstheme="minorHAnsi"/>
          <w:sz w:val="20"/>
          <w:szCs w:val="20"/>
        </w:rPr>
        <w:t xml:space="preserve">nder the </w:t>
      </w:r>
      <w:r w:rsidR="00B14087" w:rsidRPr="00D14C38">
        <w:rPr>
          <w:rFonts w:cstheme="minorHAnsi"/>
          <w:sz w:val="20"/>
          <w:szCs w:val="20"/>
        </w:rPr>
        <w:t>CCPA</w:t>
      </w:r>
      <w:r w:rsidR="0030653F" w:rsidRPr="00D14C38">
        <w:rPr>
          <w:rFonts w:cstheme="minorHAnsi"/>
          <w:sz w:val="20"/>
          <w:szCs w:val="20"/>
        </w:rPr>
        <w:t>” section below for instructions regarding how to exercise these rights.</w:t>
      </w:r>
      <w:r w:rsidRPr="00D14C38">
        <w:rPr>
          <w:sz w:val="20"/>
          <w:szCs w:val="20"/>
        </w:rPr>
        <w:t xml:space="preserve"> </w:t>
      </w:r>
      <w:r w:rsidRPr="00D14C38">
        <w:rPr>
          <w:rFonts w:cstheme="minorHAnsi"/>
          <w:sz w:val="20"/>
          <w:szCs w:val="20"/>
        </w:rPr>
        <w:t>Please note that these rights are subject to certain conditions and exceptions under applicable law, which may permit or require us to deny your request.</w:t>
      </w:r>
    </w:p>
    <w:p w14:paraId="2F30AD0B" w14:textId="77777777" w:rsidR="00873C99" w:rsidRPr="00D14C38" w:rsidRDefault="00873C99" w:rsidP="00873C99">
      <w:pPr>
        <w:jc w:val="both"/>
        <w:rPr>
          <w:rFonts w:cstheme="minorHAnsi"/>
          <w:sz w:val="20"/>
          <w:szCs w:val="20"/>
        </w:rPr>
      </w:pPr>
    </w:p>
    <w:p w14:paraId="22988551" w14:textId="3445184D" w:rsidR="00873C99" w:rsidRPr="009805EE" w:rsidRDefault="00000000" w:rsidP="009805EE">
      <w:pPr>
        <w:jc w:val="both"/>
        <w:rPr>
          <w:rFonts w:eastAsia="Times New Roman" w:cstheme="minorHAnsi"/>
          <w:b/>
          <w:color w:val="D18446"/>
          <w:sz w:val="20"/>
          <w:szCs w:val="20"/>
          <w:u w:val="single"/>
        </w:rPr>
      </w:pPr>
      <w:r w:rsidRPr="009805EE">
        <w:rPr>
          <w:rFonts w:eastAsia="Times New Roman" w:cstheme="minorHAnsi"/>
          <w:b/>
          <w:color w:val="D18446"/>
          <w:sz w:val="20"/>
          <w:szCs w:val="20"/>
          <w:u w:val="single"/>
        </w:rPr>
        <w:t>Access</w:t>
      </w:r>
    </w:p>
    <w:p w14:paraId="503F4679" w14:textId="77777777" w:rsidR="00873C99" w:rsidRPr="00D14C38" w:rsidRDefault="00000000" w:rsidP="00873C99">
      <w:pPr>
        <w:jc w:val="both"/>
        <w:rPr>
          <w:rFonts w:cstheme="minorHAnsi"/>
          <w:sz w:val="20"/>
          <w:szCs w:val="20"/>
        </w:rPr>
      </w:pPr>
      <w:r w:rsidRPr="00D14C38">
        <w:rPr>
          <w:rFonts w:cstheme="minorHAnsi"/>
          <w:sz w:val="20"/>
          <w:szCs w:val="20"/>
        </w:rPr>
        <w:t xml:space="preserve">You have the right to request certain information about our collection and use of your personal information over the past </w:t>
      </w:r>
      <w:r w:rsidR="00EF39E3" w:rsidRPr="00D14C38">
        <w:rPr>
          <w:rFonts w:cstheme="minorHAnsi"/>
          <w:sz w:val="20"/>
          <w:szCs w:val="20"/>
        </w:rPr>
        <w:t>twelve (</w:t>
      </w:r>
      <w:r w:rsidRPr="00D14C38">
        <w:rPr>
          <w:rFonts w:cstheme="minorHAnsi"/>
          <w:sz w:val="20"/>
          <w:szCs w:val="20"/>
        </w:rPr>
        <w:t>12</w:t>
      </w:r>
      <w:r w:rsidR="00EF39E3" w:rsidRPr="00D14C38">
        <w:rPr>
          <w:rFonts w:cstheme="minorHAnsi"/>
          <w:sz w:val="20"/>
          <w:szCs w:val="20"/>
        </w:rPr>
        <w:t>)</w:t>
      </w:r>
      <w:r w:rsidRPr="00D14C38">
        <w:rPr>
          <w:rFonts w:cstheme="minorHAnsi"/>
          <w:sz w:val="20"/>
          <w:szCs w:val="20"/>
        </w:rPr>
        <w:t xml:space="preserve"> months. In response, we will provide you with the following information:</w:t>
      </w:r>
    </w:p>
    <w:p w14:paraId="267F65D4" w14:textId="77777777" w:rsidR="00873C99" w:rsidRPr="00D14C38" w:rsidRDefault="00873C99" w:rsidP="00873C99">
      <w:pPr>
        <w:jc w:val="both"/>
        <w:rPr>
          <w:rFonts w:cstheme="minorHAnsi"/>
          <w:sz w:val="20"/>
          <w:szCs w:val="20"/>
        </w:rPr>
      </w:pPr>
    </w:p>
    <w:p w14:paraId="00722FA4" w14:textId="77777777" w:rsidR="00873C99" w:rsidRPr="00D14C38" w:rsidRDefault="00000000" w:rsidP="00C174A8">
      <w:pPr>
        <w:numPr>
          <w:ilvl w:val="0"/>
          <w:numId w:val="9"/>
        </w:numPr>
        <w:spacing w:after="200"/>
        <w:ind w:left="720"/>
        <w:contextualSpacing/>
        <w:jc w:val="both"/>
        <w:rPr>
          <w:rFonts w:cstheme="minorHAnsi"/>
          <w:sz w:val="20"/>
          <w:szCs w:val="20"/>
        </w:rPr>
      </w:pPr>
      <w:r w:rsidRPr="00D14C38">
        <w:rPr>
          <w:rFonts w:cstheme="minorHAnsi"/>
          <w:sz w:val="20"/>
          <w:szCs w:val="20"/>
        </w:rPr>
        <w:t>The categories of personal information that we have collected about you.</w:t>
      </w:r>
    </w:p>
    <w:p w14:paraId="379A4DD7" w14:textId="77777777" w:rsidR="00873C99" w:rsidRPr="00D14C38" w:rsidRDefault="00000000" w:rsidP="00C174A8">
      <w:pPr>
        <w:numPr>
          <w:ilvl w:val="0"/>
          <w:numId w:val="9"/>
        </w:numPr>
        <w:spacing w:after="200"/>
        <w:ind w:left="720"/>
        <w:contextualSpacing/>
        <w:jc w:val="both"/>
        <w:rPr>
          <w:rFonts w:cstheme="minorHAnsi"/>
          <w:sz w:val="20"/>
          <w:szCs w:val="20"/>
        </w:rPr>
      </w:pPr>
      <w:r w:rsidRPr="00D14C38">
        <w:rPr>
          <w:rFonts w:cstheme="minorHAnsi"/>
          <w:sz w:val="20"/>
          <w:szCs w:val="20"/>
        </w:rPr>
        <w:t>The categories of sources from which that personal information was collected.</w:t>
      </w:r>
    </w:p>
    <w:p w14:paraId="35A911D7" w14:textId="77777777" w:rsidR="00873C99" w:rsidRPr="00D14C38" w:rsidRDefault="00000000" w:rsidP="00C174A8">
      <w:pPr>
        <w:numPr>
          <w:ilvl w:val="0"/>
          <w:numId w:val="9"/>
        </w:numPr>
        <w:spacing w:after="200"/>
        <w:ind w:left="720"/>
        <w:contextualSpacing/>
        <w:jc w:val="both"/>
        <w:rPr>
          <w:rFonts w:cstheme="minorHAnsi"/>
          <w:sz w:val="20"/>
          <w:szCs w:val="20"/>
        </w:rPr>
      </w:pPr>
      <w:r w:rsidRPr="00D14C38">
        <w:rPr>
          <w:rFonts w:cstheme="minorHAnsi"/>
          <w:sz w:val="20"/>
          <w:szCs w:val="20"/>
        </w:rPr>
        <w:t>The business or commercial purpose for collecting or selling your personal information.</w:t>
      </w:r>
    </w:p>
    <w:p w14:paraId="321E3727" w14:textId="77777777" w:rsidR="00873C99" w:rsidRPr="00D14C38" w:rsidRDefault="00000000" w:rsidP="00C174A8">
      <w:pPr>
        <w:numPr>
          <w:ilvl w:val="0"/>
          <w:numId w:val="9"/>
        </w:numPr>
        <w:spacing w:after="200"/>
        <w:ind w:left="720"/>
        <w:contextualSpacing/>
        <w:jc w:val="both"/>
        <w:rPr>
          <w:rFonts w:cstheme="minorHAnsi"/>
          <w:sz w:val="20"/>
          <w:szCs w:val="20"/>
        </w:rPr>
      </w:pPr>
      <w:r w:rsidRPr="00D14C38">
        <w:rPr>
          <w:rFonts w:cstheme="minorHAnsi"/>
          <w:sz w:val="20"/>
          <w:szCs w:val="20"/>
        </w:rPr>
        <w:t xml:space="preserve">The categories of third parties with whom we have </w:t>
      </w:r>
      <w:r w:rsidR="00F005E4" w:rsidRPr="00D14C38">
        <w:rPr>
          <w:rFonts w:cstheme="minorHAnsi"/>
          <w:sz w:val="20"/>
          <w:szCs w:val="20"/>
        </w:rPr>
        <w:t>disclose</w:t>
      </w:r>
      <w:r w:rsidRPr="00D14C38">
        <w:rPr>
          <w:rFonts w:cstheme="minorHAnsi"/>
          <w:sz w:val="20"/>
          <w:szCs w:val="20"/>
        </w:rPr>
        <w:t>d your personal information.</w:t>
      </w:r>
    </w:p>
    <w:p w14:paraId="4C36A909" w14:textId="77777777" w:rsidR="00873C99" w:rsidRPr="00D14C38" w:rsidRDefault="00000000" w:rsidP="00C174A8">
      <w:pPr>
        <w:numPr>
          <w:ilvl w:val="0"/>
          <w:numId w:val="9"/>
        </w:numPr>
        <w:spacing w:after="200"/>
        <w:ind w:left="720"/>
        <w:contextualSpacing/>
        <w:jc w:val="both"/>
        <w:rPr>
          <w:rFonts w:cstheme="minorHAnsi"/>
          <w:sz w:val="20"/>
          <w:szCs w:val="20"/>
        </w:rPr>
      </w:pPr>
      <w:r w:rsidRPr="00D14C38">
        <w:rPr>
          <w:rFonts w:cstheme="minorHAnsi"/>
          <w:sz w:val="20"/>
          <w:szCs w:val="20"/>
        </w:rPr>
        <w:t>The specific pieces of personal information that we have collected about you.</w:t>
      </w:r>
    </w:p>
    <w:p w14:paraId="67FF9E40" w14:textId="77777777" w:rsidR="00873C99" w:rsidRPr="00D14C38" w:rsidRDefault="00873C99" w:rsidP="00873C99">
      <w:pPr>
        <w:ind w:left="720"/>
        <w:contextualSpacing/>
        <w:jc w:val="both"/>
        <w:rPr>
          <w:rFonts w:cstheme="minorHAnsi"/>
          <w:sz w:val="20"/>
          <w:szCs w:val="20"/>
        </w:rPr>
      </w:pPr>
    </w:p>
    <w:p w14:paraId="4A784E36" w14:textId="667C1CFF" w:rsidR="004B5195" w:rsidRPr="00D14C38" w:rsidRDefault="00000000" w:rsidP="00873C99">
      <w:pPr>
        <w:spacing w:after="240"/>
        <w:jc w:val="both"/>
        <w:rPr>
          <w:rFonts w:cstheme="minorHAnsi"/>
          <w:sz w:val="20"/>
          <w:szCs w:val="20"/>
        </w:rPr>
      </w:pPr>
      <w:r w:rsidRPr="00D14C38">
        <w:rPr>
          <w:rFonts w:cstheme="minorHAnsi"/>
          <w:sz w:val="20"/>
          <w:szCs w:val="20"/>
        </w:rPr>
        <w:t>If we have sold your Personal Data over the past 12 months, we will identify the categories of Personal Data sold to each category of third party recipient.</w:t>
      </w:r>
      <w:r w:rsidR="000B4756">
        <w:rPr>
          <w:rFonts w:cstheme="minorHAnsi"/>
          <w:sz w:val="20"/>
          <w:szCs w:val="20"/>
        </w:rPr>
        <w:t xml:space="preserve"> </w:t>
      </w:r>
      <w:r w:rsidRPr="00D14C38">
        <w:rPr>
          <w:rFonts w:cstheme="minorHAnsi"/>
          <w:sz w:val="20"/>
          <w:szCs w:val="20"/>
        </w:rPr>
        <w:t xml:space="preserve">You may request the above information beyond the 12-month period, but no earlier than January 1, 2022. If you do make such a request, we are required to provide that information unless doing so proves impossible or would involve disproportionate effort. </w:t>
      </w:r>
    </w:p>
    <w:p w14:paraId="4A86C4C6" w14:textId="07F3BDC1" w:rsidR="00F96562" w:rsidRPr="009805EE" w:rsidRDefault="00000000" w:rsidP="009805EE">
      <w:pPr>
        <w:jc w:val="both"/>
        <w:rPr>
          <w:rFonts w:eastAsia="Times New Roman" w:cstheme="minorHAnsi"/>
          <w:b/>
          <w:color w:val="D18446"/>
          <w:sz w:val="20"/>
          <w:szCs w:val="20"/>
          <w:u w:val="single"/>
        </w:rPr>
      </w:pPr>
      <w:r w:rsidRPr="009805EE">
        <w:rPr>
          <w:rFonts w:eastAsia="Times New Roman" w:cstheme="minorHAnsi"/>
          <w:b/>
          <w:color w:val="D18446"/>
          <w:sz w:val="20"/>
          <w:szCs w:val="20"/>
          <w:u w:val="single"/>
        </w:rPr>
        <w:lastRenderedPageBreak/>
        <w:t>Deletion</w:t>
      </w:r>
    </w:p>
    <w:p w14:paraId="2F37BDD1" w14:textId="77777777" w:rsidR="00873C99" w:rsidRPr="00D14C38" w:rsidRDefault="00000000" w:rsidP="00873C99">
      <w:pPr>
        <w:spacing w:after="240"/>
        <w:jc w:val="both"/>
        <w:rPr>
          <w:rFonts w:eastAsia="Times New Roman" w:cstheme="minorHAnsi"/>
          <w:sz w:val="20"/>
          <w:szCs w:val="20"/>
        </w:rPr>
      </w:pPr>
      <w:r w:rsidRPr="00D14C38">
        <w:rPr>
          <w:rFonts w:eastAsia="Times New Roman" w:cstheme="minorHAnsi"/>
          <w:sz w:val="20"/>
          <w:szCs w:val="20"/>
        </w:rPr>
        <w:t xml:space="preserve">You have the right to request that we delete the </w:t>
      </w:r>
      <w:r w:rsidRPr="00D14C38">
        <w:rPr>
          <w:rFonts w:cstheme="minorHAnsi"/>
          <w:sz w:val="20"/>
          <w:szCs w:val="20"/>
        </w:rPr>
        <w:t>personal information</w:t>
      </w:r>
      <w:r w:rsidRPr="00D14C38">
        <w:rPr>
          <w:rFonts w:eastAsia="Times New Roman" w:cstheme="minorHAnsi"/>
          <w:sz w:val="20"/>
          <w:szCs w:val="20"/>
        </w:rPr>
        <w:t xml:space="preserve"> that we have collected about you. Under the </w:t>
      </w:r>
      <w:r w:rsidR="00B14087" w:rsidRPr="00D14C38">
        <w:rPr>
          <w:rFonts w:eastAsia="Times New Roman" w:cstheme="minorHAnsi"/>
          <w:sz w:val="20"/>
          <w:szCs w:val="20"/>
        </w:rPr>
        <w:t>CCPA</w:t>
      </w:r>
      <w:r w:rsidRPr="00D14C38">
        <w:rPr>
          <w:rFonts w:eastAsia="Times New Roman" w:cstheme="minorHAnsi"/>
          <w:sz w:val="20"/>
          <w:szCs w:val="20"/>
        </w:rPr>
        <w:t xml:space="preserve">, this right is subject to certain exceptions: for example, we may need to retain your </w:t>
      </w:r>
      <w:r w:rsidRPr="00D14C38">
        <w:rPr>
          <w:rFonts w:cstheme="minorHAnsi"/>
          <w:sz w:val="20"/>
          <w:szCs w:val="20"/>
        </w:rPr>
        <w:t>personal information</w:t>
      </w:r>
      <w:r w:rsidRPr="00D14C38">
        <w:rPr>
          <w:rFonts w:eastAsia="Times New Roman" w:cstheme="minorHAnsi"/>
          <w:sz w:val="20"/>
          <w:szCs w:val="20"/>
        </w:rPr>
        <w:t xml:space="preserve"> if deletion of your </w:t>
      </w:r>
      <w:r w:rsidRPr="00D14C38">
        <w:rPr>
          <w:rFonts w:cstheme="minorHAnsi"/>
          <w:sz w:val="20"/>
          <w:szCs w:val="20"/>
        </w:rPr>
        <w:t>personal information</w:t>
      </w:r>
      <w:r w:rsidRPr="00D14C38">
        <w:rPr>
          <w:rFonts w:eastAsia="Times New Roman" w:cstheme="minorHAnsi"/>
          <w:sz w:val="20"/>
          <w:szCs w:val="20"/>
        </w:rPr>
        <w:t xml:space="preserve"> involves disproportionate effort. If your deletion request is subject to one of these exceptions, we may deny your deletion request.</w:t>
      </w:r>
    </w:p>
    <w:p w14:paraId="42912FA5" w14:textId="5A855D5F" w:rsidR="00873C99" w:rsidRPr="009805EE" w:rsidRDefault="00000000" w:rsidP="009805EE">
      <w:pPr>
        <w:jc w:val="both"/>
        <w:rPr>
          <w:rFonts w:eastAsia="Times New Roman" w:cstheme="minorHAnsi"/>
          <w:b/>
          <w:color w:val="D18446"/>
          <w:sz w:val="20"/>
          <w:szCs w:val="20"/>
          <w:u w:val="single"/>
        </w:rPr>
      </w:pPr>
      <w:r w:rsidRPr="009805EE">
        <w:rPr>
          <w:rFonts w:eastAsia="Times New Roman" w:cstheme="minorHAnsi"/>
          <w:b/>
          <w:color w:val="D18446"/>
          <w:sz w:val="20"/>
          <w:szCs w:val="20"/>
          <w:u w:val="single"/>
        </w:rPr>
        <w:t xml:space="preserve">Correction </w:t>
      </w:r>
    </w:p>
    <w:p w14:paraId="174A8EB8" w14:textId="72B06AEA" w:rsidR="00EB27B0" w:rsidRPr="00D14C38" w:rsidRDefault="00000000" w:rsidP="00691AEC">
      <w:pPr>
        <w:spacing w:after="240"/>
        <w:jc w:val="both"/>
        <w:rPr>
          <w:rFonts w:eastAsia="Times New Roman" w:cstheme="minorHAnsi"/>
          <w:sz w:val="20"/>
          <w:szCs w:val="20"/>
        </w:rPr>
      </w:pPr>
      <w:r w:rsidRPr="00D14C38">
        <w:rPr>
          <w:rFonts w:eastAsia="Times New Roman" w:cstheme="minorHAnsi"/>
          <w:sz w:val="20"/>
          <w:szCs w:val="20"/>
        </w:rPr>
        <w:t xml:space="preserve">You have the right to request that we correct any inaccurate </w:t>
      </w:r>
      <w:r w:rsidRPr="00D14C38">
        <w:rPr>
          <w:rFonts w:cstheme="minorHAnsi"/>
          <w:sz w:val="20"/>
          <w:szCs w:val="20"/>
        </w:rPr>
        <w:t>personal information</w:t>
      </w:r>
      <w:r w:rsidRPr="00D14C38">
        <w:rPr>
          <w:rFonts w:eastAsia="Times New Roman" w:cstheme="minorHAnsi"/>
          <w:sz w:val="20"/>
          <w:szCs w:val="20"/>
        </w:rPr>
        <w:t xml:space="preserve"> we have collected about you. Under the </w:t>
      </w:r>
      <w:r w:rsidR="00B14087" w:rsidRPr="00D14C38">
        <w:rPr>
          <w:rFonts w:eastAsia="Times New Roman" w:cstheme="minorHAnsi"/>
          <w:sz w:val="20"/>
          <w:szCs w:val="20"/>
        </w:rPr>
        <w:t>CCPA</w:t>
      </w:r>
      <w:r w:rsidRPr="00D14C38">
        <w:rPr>
          <w:rFonts w:eastAsia="Times New Roman" w:cstheme="minorHAnsi"/>
          <w:sz w:val="20"/>
          <w:szCs w:val="20"/>
        </w:rPr>
        <w:t xml:space="preserve">, this right is subject to certain exceptions: for example, if we decide, based on the totality of circumstances related to your </w:t>
      </w:r>
      <w:r w:rsidRPr="00D14C38">
        <w:rPr>
          <w:rFonts w:cstheme="minorHAnsi"/>
          <w:sz w:val="20"/>
          <w:szCs w:val="20"/>
        </w:rPr>
        <w:t>personal information</w:t>
      </w:r>
      <w:r w:rsidRPr="00D14C38">
        <w:rPr>
          <w:rFonts w:eastAsia="Times New Roman" w:cstheme="minorHAnsi"/>
          <w:sz w:val="20"/>
          <w:szCs w:val="20"/>
        </w:rPr>
        <w:t xml:space="preserve">, that such data is correct. If your correction request is subject to one of these exceptions, we may deny your request. </w:t>
      </w:r>
    </w:p>
    <w:p w14:paraId="119EA975" w14:textId="77777777" w:rsidR="00F96562" w:rsidRPr="00EB27B0" w:rsidRDefault="00000000" w:rsidP="003F0274">
      <w:pPr>
        <w:jc w:val="both"/>
        <w:rPr>
          <w:rFonts w:eastAsia="Times New Roman" w:cstheme="minorHAnsi"/>
          <w:b/>
          <w:color w:val="D18446"/>
          <w:sz w:val="20"/>
          <w:szCs w:val="20"/>
          <w:u w:val="single"/>
        </w:rPr>
      </w:pPr>
      <w:r w:rsidRPr="00EB27B0">
        <w:rPr>
          <w:rFonts w:eastAsia="Times New Roman" w:cstheme="minorHAnsi"/>
          <w:b/>
          <w:color w:val="D18446"/>
          <w:sz w:val="20"/>
          <w:szCs w:val="20"/>
          <w:u w:val="single"/>
        </w:rPr>
        <w:t xml:space="preserve">Limit </w:t>
      </w:r>
      <w:r w:rsidR="0030653F" w:rsidRPr="00EB27B0">
        <w:rPr>
          <w:rFonts w:eastAsia="Times New Roman" w:cstheme="minorHAnsi"/>
          <w:b/>
          <w:color w:val="D18446"/>
          <w:sz w:val="20"/>
          <w:szCs w:val="20"/>
          <w:u w:val="single"/>
        </w:rPr>
        <w:t>Processing of</w:t>
      </w:r>
      <w:r w:rsidRPr="00EB27B0">
        <w:rPr>
          <w:rFonts w:eastAsia="Times New Roman" w:cstheme="minorHAnsi"/>
          <w:b/>
          <w:color w:val="D18446"/>
          <w:sz w:val="20"/>
          <w:szCs w:val="20"/>
          <w:u w:val="single"/>
        </w:rPr>
        <w:t xml:space="preserve"> Sensitive Personal Information</w:t>
      </w:r>
    </w:p>
    <w:p w14:paraId="04EDC4D4" w14:textId="6D14B8BD" w:rsidR="00F96562" w:rsidRPr="00D14C38" w:rsidRDefault="00000000" w:rsidP="009528A9">
      <w:pPr>
        <w:tabs>
          <w:tab w:val="left" w:pos="9360"/>
        </w:tabs>
        <w:jc w:val="both"/>
        <w:rPr>
          <w:rFonts w:eastAsia="Malgun Gothic" w:cstheme="minorHAnsi"/>
          <w:i/>
          <w:smallCaps/>
          <w:sz w:val="20"/>
          <w:szCs w:val="20"/>
          <w:u w:val="single"/>
        </w:rPr>
      </w:pPr>
      <w:r w:rsidRPr="00D14C38">
        <w:rPr>
          <w:rFonts w:eastAsia="Times New Roman" w:cstheme="minorHAnsi"/>
          <w:sz w:val="20"/>
          <w:szCs w:val="20"/>
        </w:rPr>
        <w:t xml:space="preserve">We </w:t>
      </w:r>
      <w:r w:rsidR="004D445A">
        <w:rPr>
          <w:rFonts w:eastAsia="Times New Roman" w:cstheme="minorHAnsi"/>
          <w:sz w:val="20"/>
          <w:szCs w:val="20"/>
        </w:rPr>
        <w:t xml:space="preserve">may </w:t>
      </w:r>
      <w:r w:rsidRPr="00D14C38">
        <w:rPr>
          <w:rFonts w:eastAsia="Times New Roman" w:cstheme="minorHAnsi"/>
          <w:sz w:val="20"/>
          <w:szCs w:val="20"/>
        </w:rPr>
        <w:t xml:space="preserve">collect personal information that is considered “sensitive personal information” under the </w:t>
      </w:r>
      <w:r w:rsidR="00B14087" w:rsidRPr="00D14C38">
        <w:rPr>
          <w:rFonts w:eastAsia="Times New Roman" w:cstheme="minorHAnsi"/>
          <w:sz w:val="20"/>
          <w:szCs w:val="20"/>
        </w:rPr>
        <w:t>CCPA</w:t>
      </w:r>
      <w:r w:rsidRPr="00D14C38">
        <w:rPr>
          <w:rFonts w:eastAsia="Times New Roman" w:cstheme="minorHAnsi"/>
          <w:sz w:val="20"/>
          <w:szCs w:val="20"/>
        </w:rPr>
        <w:t xml:space="preserve">. Please note that we only use or disclose your sensitive personal information for the purposes set forth in section 7027(m) of the </w:t>
      </w:r>
      <w:r w:rsidR="00B14087" w:rsidRPr="00D14C38">
        <w:rPr>
          <w:rFonts w:eastAsia="Times New Roman" w:cstheme="minorHAnsi"/>
          <w:sz w:val="20"/>
          <w:szCs w:val="20"/>
        </w:rPr>
        <w:t>CCPA</w:t>
      </w:r>
      <w:r w:rsidRPr="00D14C38">
        <w:rPr>
          <w:rFonts w:eastAsia="Times New Roman" w:cstheme="minorHAnsi"/>
          <w:sz w:val="20"/>
          <w:szCs w:val="20"/>
        </w:rPr>
        <w:t xml:space="preserve"> regulations and we do not collect or process sensitive personal information with the purpose of inferring any characterist</w:t>
      </w:r>
      <w:r w:rsidR="003C7C18" w:rsidRPr="00D14C38">
        <w:rPr>
          <w:rFonts w:eastAsia="Times New Roman" w:cstheme="minorHAnsi"/>
          <w:sz w:val="20"/>
          <w:szCs w:val="20"/>
        </w:rPr>
        <w:t>ics about California residents.</w:t>
      </w:r>
    </w:p>
    <w:p w14:paraId="30A4AF6A" w14:textId="77777777" w:rsidR="00F96562" w:rsidRPr="00D14C38" w:rsidRDefault="00F96562" w:rsidP="009528A9">
      <w:pPr>
        <w:tabs>
          <w:tab w:val="left" w:pos="9360"/>
        </w:tabs>
        <w:jc w:val="both"/>
        <w:rPr>
          <w:rFonts w:eastAsia="Malgun Gothic" w:cstheme="minorHAnsi"/>
          <w:i/>
          <w:smallCaps/>
          <w:sz w:val="20"/>
          <w:szCs w:val="20"/>
          <w:u w:val="single"/>
        </w:rPr>
      </w:pPr>
    </w:p>
    <w:p w14:paraId="38EA4A67" w14:textId="335CDA9A" w:rsidR="009528A9" w:rsidRPr="00EB27B0" w:rsidRDefault="00000000" w:rsidP="003F0274">
      <w:pPr>
        <w:jc w:val="both"/>
        <w:rPr>
          <w:rFonts w:eastAsia="Times New Roman" w:cstheme="minorHAnsi"/>
          <w:b/>
          <w:color w:val="D18446"/>
          <w:sz w:val="20"/>
          <w:szCs w:val="20"/>
          <w:u w:val="single"/>
        </w:rPr>
      </w:pPr>
      <w:r w:rsidRPr="00EB27B0">
        <w:rPr>
          <w:rFonts w:eastAsia="Times New Roman" w:cstheme="minorHAnsi"/>
          <w:b/>
          <w:color w:val="D18446"/>
          <w:sz w:val="20"/>
          <w:szCs w:val="20"/>
          <w:u w:val="single"/>
        </w:rPr>
        <w:t xml:space="preserve">Personal </w:t>
      </w:r>
      <w:r w:rsidR="002620B5" w:rsidRPr="00EB27B0">
        <w:rPr>
          <w:rFonts w:eastAsia="Times New Roman" w:cstheme="minorHAnsi"/>
          <w:b/>
          <w:color w:val="D18446"/>
          <w:sz w:val="20"/>
          <w:szCs w:val="20"/>
          <w:u w:val="single"/>
        </w:rPr>
        <w:t>Information</w:t>
      </w:r>
      <w:r w:rsidR="00002FDD" w:rsidRPr="00EB27B0">
        <w:rPr>
          <w:rFonts w:eastAsia="Times New Roman" w:cstheme="minorHAnsi"/>
          <w:b/>
          <w:color w:val="D18446"/>
          <w:sz w:val="20"/>
          <w:szCs w:val="20"/>
          <w:u w:val="single"/>
        </w:rPr>
        <w:t xml:space="preserve"> Sales </w:t>
      </w:r>
      <w:r w:rsidR="00B20015" w:rsidRPr="00EB27B0">
        <w:rPr>
          <w:rFonts w:eastAsia="Times New Roman" w:cstheme="minorHAnsi"/>
          <w:b/>
          <w:color w:val="D18446"/>
          <w:sz w:val="20"/>
          <w:szCs w:val="20"/>
          <w:u w:val="single"/>
        </w:rPr>
        <w:t xml:space="preserve">and Share </w:t>
      </w:r>
      <w:r w:rsidR="00002FDD" w:rsidRPr="00EB27B0">
        <w:rPr>
          <w:rFonts w:eastAsia="Times New Roman" w:cstheme="minorHAnsi"/>
          <w:b/>
          <w:color w:val="D18446"/>
          <w:sz w:val="20"/>
          <w:szCs w:val="20"/>
          <w:u w:val="single"/>
        </w:rPr>
        <w:t>Opt-Out</w:t>
      </w:r>
    </w:p>
    <w:p w14:paraId="66303E8C" w14:textId="107A7C7E" w:rsidR="0043608A" w:rsidRPr="009E681C" w:rsidRDefault="00000000" w:rsidP="0043608A">
      <w:pPr>
        <w:spacing w:after="240"/>
        <w:jc w:val="both"/>
        <w:rPr>
          <w:rFonts w:eastAsia="Times New Roman" w:cs="Times New Roman"/>
          <w:sz w:val="20"/>
          <w:szCs w:val="20"/>
        </w:rPr>
      </w:pPr>
      <w:r w:rsidRPr="009E681C">
        <w:rPr>
          <w:rFonts w:eastAsia="Times New Roman" w:cs="Times New Roman"/>
          <w:sz w:val="20"/>
          <w:szCs w:val="20"/>
        </w:rPr>
        <w:t xml:space="preserve">In this section, we use the term ‘sell’ and ‘share’ as these terms are defined under the CCPA. If you engage with us on our website (for example, via our </w:t>
      </w:r>
      <w:hyperlink r:id="rId8" w:history="1">
        <w:r w:rsidR="0043608A" w:rsidRPr="009E681C">
          <w:rPr>
            <w:rStyle w:val="Hyperlink"/>
            <w:rFonts w:eastAsia="Times New Roman" w:cs="Times New Roman"/>
            <w:sz w:val="20"/>
            <w:szCs w:val="20"/>
          </w:rPr>
          <w:t>Careers page</w:t>
        </w:r>
      </w:hyperlink>
      <w:r w:rsidRPr="009E681C">
        <w:rPr>
          <w:rFonts w:eastAsia="Times New Roman" w:cs="Times New Roman"/>
          <w:sz w:val="20"/>
          <w:szCs w:val="20"/>
        </w:rPr>
        <w:t xml:space="preserve">), we may apply certain cookies, pixel, or similar technology (“Cookies”) that may constitute a sale or share. These Cookies allow those third parties to receive information about your activity </w:t>
      </w:r>
      <w:r w:rsidR="005F4C48">
        <w:rPr>
          <w:rFonts w:eastAsia="Times New Roman" w:cs="Times New Roman"/>
          <w:sz w:val="20"/>
          <w:szCs w:val="20"/>
        </w:rPr>
        <w:t xml:space="preserve">on our website </w:t>
      </w:r>
      <w:r w:rsidRPr="009E681C">
        <w:rPr>
          <w:rFonts w:eastAsia="Times New Roman" w:cs="Times New Roman"/>
          <w:sz w:val="20"/>
          <w:szCs w:val="20"/>
        </w:rPr>
        <w:t>that is associated with your browser or device. Those third parties may use that data to serve you relevant ads on other websites you visit. The use of some of these Cookies (including for the purpose of online advertising) may be considered “selling” or “sharing” of information. You can opt out by following t</w:t>
      </w:r>
      <w:r w:rsidR="005F4C48">
        <w:rPr>
          <w:rFonts w:eastAsia="Times New Roman" w:cs="Times New Roman"/>
          <w:sz w:val="20"/>
          <w:szCs w:val="20"/>
        </w:rPr>
        <w:t xml:space="preserve">he instructions in the “Exercising Your Rights Under the CCPA” section below. </w:t>
      </w:r>
    </w:p>
    <w:p w14:paraId="56EB1F3D" w14:textId="22390105" w:rsidR="0043608A" w:rsidRPr="00396D48" w:rsidRDefault="00000000" w:rsidP="004B25FC">
      <w:pPr>
        <w:spacing w:after="240"/>
        <w:jc w:val="both"/>
        <w:rPr>
          <w:rFonts w:eastAsia="Times New Roman" w:cs="Times New Roman"/>
          <w:sz w:val="20"/>
          <w:szCs w:val="20"/>
        </w:rPr>
      </w:pPr>
      <w:r>
        <w:rPr>
          <w:rFonts w:eastAsia="Times New Roman" w:cs="Times New Roman"/>
          <w:sz w:val="20"/>
          <w:szCs w:val="20"/>
        </w:rPr>
        <w:t>In connection with the above, we may “sell” or “share” your Internet or Other Electronic Network Activity Information with our Advertising Cook</w:t>
      </w:r>
      <w:r w:rsidRPr="00396D48">
        <w:rPr>
          <w:rFonts w:eastAsia="Times New Roman" w:cs="Times New Roman"/>
          <w:sz w:val="20"/>
          <w:szCs w:val="20"/>
        </w:rPr>
        <w:t>ie Providers for the purposes of</w:t>
      </w:r>
      <w:r w:rsidR="004B25FC" w:rsidRPr="00396D48">
        <w:rPr>
          <w:rFonts w:eastAsia="Times New Roman" w:cs="Times New Roman"/>
          <w:sz w:val="20"/>
          <w:szCs w:val="20"/>
        </w:rPr>
        <w:t xml:space="preserve"> s</w:t>
      </w:r>
      <w:r w:rsidRPr="00396D48">
        <w:rPr>
          <w:rFonts w:eastAsia="Times New Roman" w:cs="Times New Roman"/>
          <w:sz w:val="20"/>
          <w:szCs w:val="20"/>
        </w:rPr>
        <w:t>howing you advertisements, including interest-based or online behavioral advertising.</w:t>
      </w:r>
    </w:p>
    <w:p w14:paraId="151A42CE" w14:textId="77777777" w:rsidR="0043608A" w:rsidRPr="00396D48" w:rsidRDefault="0043608A" w:rsidP="0043608A">
      <w:pPr>
        <w:jc w:val="both"/>
        <w:rPr>
          <w:rFonts w:eastAsia="Times New Roman" w:cs="Times New Roman"/>
          <w:sz w:val="20"/>
          <w:szCs w:val="20"/>
        </w:rPr>
      </w:pPr>
    </w:p>
    <w:p w14:paraId="2B818293" w14:textId="44E2E123" w:rsidR="0043608A" w:rsidRDefault="00000000" w:rsidP="0043608A">
      <w:pPr>
        <w:jc w:val="both"/>
        <w:rPr>
          <w:sz w:val="20"/>
          <w:szCs w:val="20"/>
        </w:rPr>
      </w:pPr>
      <w:r w:rsidRPr="00396D48">
        <w:rPr>
          <w:rFonts w:eastAsia="Times New Roman" w:cs="Times New Roman"/>
          <w:sz w:val="20"/>
          <w:szCs w:val="20"/>
        </w:rPr>
        <w:t xml:space="preserve">You have the right to opt-out of the sale or share of your Personal Data by following the instructions in the </w:t>
      </w:r>
      <w:r w:rsidRPr="00396D48">
        <w:rPr>
          <w:sz w:val="20"/>
          <w:szCs w:val="20"/>
        </w:rPr>
        <w:t xml:space="preserve">“Exercising Your Rights under </w:t>
      </w:r>
      <w:r w:rsidR="005F4C48" w:rsidRPr="00396D48">
        <w:rPr>
          <w:sz w:val="20"/>
          <w:szCs w:val="20"/>
        </w:rPr>
        <w:t>the CCPA</w:t>
      </w:r>
      <w:r w:rsidRPr="00396D48">
        <w:rPr>
          <w:sz w:val="20"/>
          <w:szCs w:val="20"/>
        </w:rPr>
        <w:t>” section</w:t>
      </w:r>
      <w:r w:rsidRPr="00396D48">
        <w:rPr>
          <w:rFonts w:eastAsia="Times New Roman" w:cs="Times New Roman"/>
          <w:sz w:val="20"/>
          <w:szCs w:val="20"/>
        </w:rPr>
        <w:t xml:space="preserve">. </w:t>
      </w:r>
      <w:r w:rsidRPr="00396D48">
        <w:rPr>
          <w:sz w:val="20"/>
          <w:szCs w:val="20"/>
        </w:rPr>
        <w:t>Once you have submitted an opt-out request, we will not ask you to reauthorize the sale of your Personal Data for at</w:t>
      </w:r>
      <w:r w:rsidRPr="009E681C">
        <w:rPr>
          <w:sz w:val="20"/>
          <w:szCs w:val="20"/>
        </w:rPr>
        <w:t xml:space="preserve"> least 12 months.</w:t>
      </w:r>
    </w:p>
    <w:p w14:paraId="25D94DF2" w14:textId="77777777" w:rsidR="005F4C48" w:rsidRPr="009E681C" w:rsidRDefault="005F4C48" w:rsidP="0043608A">
      <w:pPr>
        <w:jc w:val="both"/>
        <w:rPr>
          <w:sz w:val="20"/>
          <w:szCs w:val="20"/>
        </w:rPr>
      </w:pPr>
    </w:p>
    <w:p w14:paraId="227AFB8D" w14:textId="49F0991A" w:rsidR="0043608A" w:rsidRDefault="00000000" w:rsidP="0043608A">
      <w:pPr>
        <w:jc w:val="both"/>
        <w:rPr>
          <w:color w:val="008B8B"/>
          <w:sz w:val="20"/>
          <w:szCs w:val="20"/>
          <w:vertAlign w:val="superscript"/>
        </w:rPr>
      </w:pPr>
      <w:r w:rsidRPr="009E681C">
        <w:rPr>
          <w:sz w:val="20"/>
          <w:szCs w:val="20"/>
        </w:rPr>
        <w:t>To our knowledge, we do not sell or share the Personal Data of minors under 16 years of age.</w:t>
      </w:r>
      <w:r w:rsidRPr="009E681C">
        <w:rPr>
          <w:color w:val="008B8B"/>
          <w:sz w:val="20"/>
          <w:szCs w:val="20"/>
          <w:vertAlign w:val="superscript"/>
        </w:rPr>
        <w:t xml:space="preserve"> </w:t>
      </w:r>
    </w:p>
    <w:p w14:paraId="2F40C353" w14:textId="77777777" w:rsidR="003421F7" w:rsidRPr="009E681C" w:rsidRDefault="003421F7" w:rsidP="0043608A">
      <w:pPr>
        <w:jc w:val="both"/>
        <w:rPr>
          <w:sz w:val="20"/>
          <w:szCs w:val="20"/>
        </w:rPr>
      </w:pPr>
    </w:p>
    <w:p w14:paraId="671A91DB" w14:textId="67D2402B" w:rsidR="007D26B4" w:rsidRPr="00EB27B0" w:rsidRDefault="00000000" w:rsidP="00EB27B0">
      <w:pPr>
        <w:jc w:val="both"/>
        <w:rPr>
          <w:rFonts w:eastAsia="Times New Roman" w:cstheme="minorHAnsi"/>
          <w:b/>
          <w:color w:val="D18446"/>
          <w:sz w:val="20"/>
          <w:szCs w:val="20"/>
          <w:u w:val="single"/>
        </w:rPr>
      </w:pPr>
      <w:r w:rsidRPr="00EB27B0">
        <w:rPr>
          <w:rFonts w:eastAsia="Times New Roman" w:cstheme="minorHAnsi"/>
          <w:b/>
          <w:color w:val="D18446"/>
          <w:sz w:val="20"/>
          <w:szCs w:val="20"/>
          <w:u w:val="single"/>
        </w:rPr>
        <w:t xml:space="preserve">We Will Not Discriminate Against You for Exercising Your Rights Under the </w:t>
      </w:r>
      <w:r w:rsidR="00B14087" w:rsidRPr="00EB27B0">
        <w:rPr>
          <w:rFonts w:eastAsia="Times New Roman" w:cstheme="minorHAnsi"/>
          <w:b/>
          <w:color w:val="D18446"/>
          <w:sz w:val="20"/>
          <w:szCs w:val="20"/>
          <w:u w:val="single"/>
        </w:rPr>
        <w:t>CCPA</w:t>
      </w:r>
    </w:p>
    <w:p w14:paraId="015A649D" w14:textId="510D766C" w:rsidR="00873C99" w:rsidRPr="00D14C38" w:rsidRDefault="00000000" w:rsidP="00873C99">
      <w:pPr>
        <w:spacing w:after="240"/>
        <w:jc w:val="both"/>
        <w:rPr>
          <w:rFonts w:eastAsia="Times New Roman" w:cstheme="minorHAnsi"/>
          <w:sz w:val="20"/>
          <w:szCs w:val="20"/>
        </w:rPr>
      </w:pPr>
      <w:r w:rsidRPr="00D14C38">
        <w:rPr>
          <w:rFonts w:eastAsia="Times New Roman" w:cstheme="minorHAnsi"/>
          <w:sz w:val="20"/>
          <w:szCs w:val="20"/>
        </w:rPr>
        <w:t xml:space="preserve">We will not discriminate against you for exercising your rights under the </w:t>
      </w:r>
      <w:r w:rsidR="00B14087" w:rsidRPr="00D14C38">
        <w:rPr>
          <w:rFonts w:eastAsia="Times New Roman" w:cstheme="minorHAnsi"/>
          <w:sz w:val="20"/>
          <w:szCs w:val="20"/>
        </w:rPr>
        <w:t>CCPA</w:t>
      </w:r>
      <w:r w:rsidRPr="00D14C38">
        <w:rPr>
          <w:rFonts w:eastAsia="Times New Roman" w:cstheme="minorHAnsi"/>
          <w:sz w:val="20"/>
          <w:szCs w:val="20"/>
        </w:rPr>
        <w:t>.</w:t>
      </w:r>
      <w:r w:rsidR="00CC768E" w:rsidRPr="00D14C38">
        <w:rPr>
          <w:rFonts w:eastAsia="Times New Roman" w:cstheme="minorHAnsi"/>
          <w:sz w:val="20"/>
          <w:szCs w:val="20"/>
        </w:rPr>
        <w:t xml:space="preserve"> </w:t>
      </w:r>
      <w:r w:rsidR="008B7CC2" w:rsidRPr="00D14C38">
        <w:rPr>
          <w:rFonts w:eastAsia="Times New Roman" w:cstheme="minorHAnsi"/>
          <w:sz w:val="20"/>
          <w:szCs w:val="20"/>
        </w:rPr>
        <w:t xml:space="preserve">You </w:t>
      </w:r>
      <w:r w:rsidR="00CC768E" w:rsidRPr="00D14C38">
        <w:rPr>
          <w:rFonts w:eastAsia="Times New Roman" w:cstheme="minorHAnsi"/>
          <w:sz w:val="20"/>
          <w:szCs w:val="20"/>
        </w:rPr>
        <w:t xml:space="preserve">will not be subject to any retaliation or disciplinary action for exercising their rights under the </w:t>
      </w:r>
      <w:r w:rsidR="00B14087" w:rsidRPr="00D14C38">
        <w:rPr>
          <w:rFonts w:eastAsia="Times New Roman" w:cstheme="minorHAnsi"/>
          <w:sz w:val="20"/>
          <w:szCs w:val="20"/>
        </w:rPr>
        <w:t>CCPA</w:t>
      </w:r>
      <w:r w:rsidR="00CC768E" w:rsidRPr="00D14C38">
        <w:rPr>
          <w:rFonts w:eastAsia="Times New Roman" w:cstheme="minorHAnsi"/>
          <w:sz w:val="20"/>
          <w:szCs w:val="20"/>
        </w:rPr>
        <w:t>.</w:t>
      </w:r>
      <w:r w:rsidRPr="00D14C38">
        <w:rPr>
          <w:rFonts w:eastAsia="Times New Roman" w:cstheme="minorHAnsi"/>
          <w:sz w:val="20"/>
          <w:szCs w:val="20"/>
        </w:rPr>
        <w:t xml:space="preserve"> </w:t>
      </w:r>
    </w:p>
    <w:p w14:paraId="41F6AF24" w14:textId="4E825DEA" w:rsidR="00727B98" w:rsidRPr="00EB27B0" w:rsidRDefault="00000000" w:rsidP="00727B98">
      <w:pPr>
        <w:tabs>
          <w:tab w:val="left" w:pos="9360"/>
        </w:tabs>
        <w:jc w:val="both"/>
        <w:rPr>
          <w:rFonts w:eastAsia="Times New Roman" w:cstheme="minorHAnsi"/>
          <w:b/>
          <w:szCs w:val="20"/>
          <w:u w:val="single"/>
        </w:rPr>
      </w:pPr>
      <w:r w:rsidRPr="00EB27B0">
        <w:rPr>
          <w:rFonts w:eastAsia="Times New Roman" w:cstheme="minorHAnsi"/>
          <w:b/>
          <w:color w:val="51848E"/>
          <w:szCs w:val="20"/>
        </w:rPr>
        <w:t>Exercising Your Rights</w:t>
      </w:r>
      <w:r w:rsidR="00873C99" w:rsidRPr="00EB27B0">
        <w:rPr>
          <w:rFonts w:eastAsia="Times New Roman" w:cstheme="minorHAnsi"/>
          <w:b/>
          <w:color w:val="51848E"/>
          <w:szCs w:val="20"/>
        </w:rPr>
        <w:t xml:space="preserve"> U</w:t>
      </w:r>
      <w:r w:rsidRPr="00EB27B0">
        <w:rPr>
          <w:rFonts w:eastAsia="Times New Roman" w:cstheme="minorHAnsi"/>
          <w:b/>
          <w:color w:val="51848E"/>
          <w:szCs w:val="20"/>
        </w:rPr>
        <w:t xml:space="preserve">nder </w:t>
      </w:r>
      <w:r w:rsidR="00873C99" w:rsidRPr="00EB27B0">
        <w:rPr>
          <w:rFonts w:eastAsia="Times New Roman" w:cstheme="minorHAnsi"/>
          <w:b/>
          <w:color w:val="51848E"/>
          <w:szCs w:val="20"/>
        </w:rPr>
        <w:t xml:space="preserve">the </w:t>
      </w:r>
      <w:r w:rsidR="00B14087" w:rsidRPr="00EB27B0">
        <w:rPr>
          <w:rFonts w:eastAsia="Times New Roman" w:cstheme="minorHAnsi"/>
          <w:b/>
          <w:color w:val="51848E"/>
          <w:szCs w:val="20"/>
        </w:rPr>
        <w:t>CCPA</w:t>
      </w:r>
      <w:r w:rsidRPr="00EB27B0">
        <w:rPr>
          <w:rFonts w:eastAsia="Times New Roman" w:cstheme="minorHAnsi"/>
          <w:b/>
          <w:color w:val="51848E"/>
          <w:szCs w:val="20"/>
        </w:rPr>
        <w:t xml:space="preserve"> </w:t>
      </w:r>
    </w:p>
    <w:p w14:paraId="2FA9C224" w14:textId="77777777" w:rsidR="00727B98" w:rsidRPr="004B25FC" w:rsidRDefault="00000000" w:rsidP="00727B98">
      <w:pPr>
        <w:spacing w:after="240"/>
        <w:jc w:val="both"/>
        <w:rPr>
          <w:rFonts w:eastAsia="Times New Roman" w:cstheme="minorHAnsi"/>
          <w:sz w:val="20"/>
          <w:szCs w:val="20"/>
        </w:rPr>
      </w:pPr>
      <w:r w:rsidRPr="00D14C38">
        <w:rPr>
          <w:rFonts w:eastAsia="Times New Roman" w:cstheme="minorHAnsi"/>
          <w:sz w:val="20"/>
          <w:szCs w:val="20"/>
        </w:rPr>
        <w:t xml:space="preserve">To exercise the rights described in this Privacy Notice, you or your Authorized Agent (defined below) must send us a request that (1) provides sufficient information to allow us to verify that you are the person about whom we have collected personal information, and (2) describes your request in sufficient detail to allow us to understand, evaluate and respond to it. Each request that meets both of these criteria will be considered a “Valid Request.” We may not respond to requests that do not meet these criteria. We will only use personal information provided in a Valid </w:t>
      </w:r>
      <w:r w:rsidRPr="004B25FC">
        <w:rPr>
          <w:rFonts w:eastAsia="Times New Roman" w:cstheme="minorHAnsi"/>
          <w:sz w:val="20"/>
          <w:szCs w:val="20"/>
        </w:rPr>
        <w:t>Request to verify your identity and complete your request. You do not need an account to submit a Valid Request.</w:t>
      </w:r>
    </w:p>
    <w:p w14:paraId="1E89B34D" w14:textId="38BCDEA2" w:rsidR="00727B98" w:rsidRPr="004B25FC" w:rsidRDefault="00000000" w:rsidP="00727B98">
      <w:pPr>
        <w:spacing w:after="240"/>
        <w:jc w:val="both"/>
        <w:rPr>
          <w:rFonts w:eastAsia="Times New Roman" w:cstheme="minorHAnsi"/>
          <w:sz w:val="20"/>
          <w:szCs w:val="20"/>
        </w:rPr>
      </w:pPr>
      <w:r w:rsidRPr="004B25FC">
        <w:rPr>
          <w:rFonts w:eastAsia="Times New Roman" w:cstheme="minorHAnsi"/>
          <w:sz w:val="20"/>
          <w:szCs w:val="20"/>
        </w:rPr>
        <w:t xml:space="preserve">We will work to respond to your Valid Request within the time period required by applicable law. We will not charge you a fee for making a Valid Request unless your Valid Request(s) is excessive, repetitive or manifestly unfounded. </w:t>
      </w:r>
      <w:r w:rsidRPr="004B25FC">
        <w:rPr>
          <w:rFonts w:eastAsia="Times New Roman" w:cstheme="minorHAnsi"/>
          <w:sz w:val="20"/>
          <w:szCs w:val="20"/>
        </w:rPr>
        <w:lastRenderedPageBreak/>
        <w:t>If we determine that your Valid Request warrants a fee, we will notify you of the fee and explain that decision before completing your request.</w:t>
      </w:r>
    </w:p>
    <w:p w14:paraId="1108DE83" w14:textId="19249C79" w:rsidR="004B25FC" w:rsidRPr="004B25FC" w:rsidRDefault="00000000" w:rsidP="00727B98">
      <w:pPr>
        <w:spacing w:after="240"/>
        <w:jc w:val="both"/>
        <w:rPr>
          <w:rFonts w:eastAsia="Times New Roman" w:cstheme="minorHAnsi"/>
          <w:sz w:val="20"/>
          <w:szCs w:val="20"/>
        </w:rPr>
      </w:pPr>
      <w:r w:rsidRPr="004B25FC">
        <w:rPr>
          <w:rFonts w:eastAsia="Times New Roman" w:cstheme="minorHAnsi"/>
          <w:sz w:val="20"/>
          <w:szCs w:val="20"/>
        </w:rPr>
        <w:t>You can exercise your right to opt out from a “sale” or “share” by the following methods:</w:t>
      </w:r>
    </w:p>
    <w:p w14:paraId="7A64E780" w14:textId="7989A41A" w:rsidR="004B25FC" w:rsidRPr="004B25FC" w:rsidRDefault="00000000" w:rsidP="004B25FC">
      <w:pPr>
        <w:numPr>
          <w:ilvl w:val="0"/>
          <w:numId w:val="17"/>
        </w:numPr>
        <w:jc w:val="both"/>
        <w:rPr>
          <w:rFonts w:ascii="Calibri" w:eastAsia="Times New Roman" w:hAnsi="Calibri" w:cs="Times New Roman"/>
          <w:sz w:val="20"/>
          <w:szCs w:val="20"/>
        </w:rPr>
      </w:pPr>
      <w:r w:rsidRPr="004B25FC">
        <w:rPr>
          <w:rFonts w:ascii="Calibri" w:eastAsia="Times New Roman" w:hAnsi="Calibri" w:cs="Times New Roman"/>
          <w:sz w:val="20"/>
          <w:szCs w:val="20"/>
        </w:rPr>
        <w:t xml:space="preserve">By accessing your cookie settings by clicking the cookie icon at the bottom right of our website. </w:t>
      </w:r>
    </w:p>
    <w:p w14:paraId="2C939956" w14:textId="7D69F679" w:rsidR="004B25FC" w:rsidRPr="004B25FC" w:rsidRDefault="00000000" w:rsidP="004B25FC">
      <w:pPr>
        <w:numPr>
          <w:ilvl w:val="0"/>
          <w:numId w:val="17"/>
        </w:numPr>
        <w:jc w:val="both"/>
        <w:rPr>
          <w:rFonts w:ascii="Calibri" w:eastAsia="Times New Roman" w:hAnsi="Calibri" w:cs="Times New Roman"/>
          <w:sz w:val="20"/>
          <w:szCs w:val="20"/>
        </w:rPr>
      </w:pPr>
      <w:r w:rsidRPr="004B25FC">
        <w:rPr>
          <w:rFonts w:ascii="Calibri" w:eastAsia="Times New Roman" w:hAnsi="Calibri" w:cs="Times New Roman"/>
          <w:sz w:val="20"/>
          <w:szCs w:val="20"/>
        </w:rPr>
        <w:t>By implementing the Global Privacy Control or similar universal privacy control that is legally recognized by a government agency or industry standard</w:t>
      </w:r>
      <w:r w:rsidRPr="004B25FC">
        <w:rPr>
          <w:sz w:val="20"/>
          <w:szCs w:val="20"/>
        </w:rPr>
        <w:t xml:space="preserve"> </w:t>
      </w:r>
      <w:r w:rsidRPr="004B25FC">
        <w:rPr>
          <w:rFonts w:ascii="Calibri" w:eastAsia="Times New Roman" w:hAnsi="Calibri" w:cs="Times New Roman"/>
          <w:sz w:val="20"/>
          <w:szCs w:val="20"/>
        </w:rPr>
        <w:t>and that complies with applicable State Privacy Laws. The signal issued by the control must be initiated by your browser and applies to the specific device and browser you use at the time you cast the signal. Please note this does not include Do Not Track signals.</w:t>
      </w:r>
    </w:p>
    <w:p w14:paraId="62207930" w14:textId="77777777" w:rsidR="004B25FC" w:rsidRPr="004B25FC" w:rsidRDefault="004B25FC" w:rsidP="00727B98">
      <w:pPr>
        <w:spacing w:after="240"/>
        <w:jc w:val="both"/>
        <w:rPr>
          <w:rFonts w:eastAsia="Times New Roman" w:cstheme="minorHAnsi"/>
          <w:sz w:val="20"/>
          <w:szCs w:val="20"/>
        </w:rPr>
      </w:pPr>
    </w:p>
    <w:p w14:paraId="23B04ABF" w14:textId="69AE6333" w:rsidR="00727B98" w:rsidRPr="004B25FC" w:rsidRDefault="00000000" w:rsidP="00727B98">
      <w:pPr>
        <w:spacing w:after="240"/>
        <w:jc w:val="both"/>
        <w:rPr>
          <w:rFonts w:eastAsia="Times New Roman" w:cstheme="minorHAnsi"/>
          <w:sz w:val="20"/>
          <w:szCs w:val="20"/>
        </w:rPr>
      </w:pPr>
      <w:r w:rsidRPr="004B25FC">
        <w:rPr>
          <w:rFonts w:eastAsia="Times New Roman" w:cstheme="minorHAnsi"/>
          <w:sz w:val="20"/>
          <w:szCs w:val="20"/>
        </w:rPr>
        <w:t>You may submit a</w:t>
      </w:r>
      <w:r w:rsidR="004B25FC" w:rsidRPr="004B25FC">
        <w:rPr>
          <w:rFonts w:eastAsia="Times New Roman" w:cstheme="minorHAnsi"/>
          <w:sz w:val="20"/>
          <w:szCs w:val="20"/>
        </w:rPr>
        <w:t>ll other</w:t>
      </w:r>
      <w:r w:rsidRPr="004B25FC">
        <w:rPr>
          <w:rFonts w:eastAsia="Times New Roman" w:cstheme="minorHAnsi"/>
          <w:sz w:val="20"/>
          <w:szCs w:val="20"/>
        </w:rPr>
        <w:t xml:space="preserve"> Valid Request using the following methods:</w:t>
      </w:r>
    </w:p>
    <w:p w14:paraId="55233D21" w14:textId="77777777" w:rsidR="00F9256D" w:rsidRPr="004B25FC" w:rsidRDefault="00000000" w:rsidP="00727B98">
      <w:pPr>
        <w:numPr>
          <w:ilvl w:val="0"/>
          <w:numId w:val="7"/>
        </w:numPr>
        <w:jc w:val="both"/>
        <w:rPr>
          <w:rFonts w:eastAsia="Times New Roman" w:cstheme="minorHAnsi"/>
          <w:sz w:val="20"/>
          <w:szCs w:val="20"/>
        </w:rPr>
      </w:pPr>
      <w:r w:rsidRPr="004B25FC">
        <w:rPr>
          <w:rFonts w:eastAsia="Times New Roman" w:cstheme="minorHAnsi"/>
          <w:sz w:val="20"/>
          <w:szCs w:val="20"/>
        </w:rPr>
        <w:t xml:space="preserve">Email us at: </w:t>
      </w:r>
      <w:hyperlink r:id="rId9" w:history="1">
        <w:r w:rsidR="00F9256D" w:rsidRPr="004B25FC">
          <w:rPr>
            <w:rStyle w:val="Hyperlink"/>
            <w:rFonts w:cstheme="minorHAnsi"/>
            <w:sz w:val="20"/>
            <w:szCs w:val="20"/>
          </w:rPr>
          <w:t>datarequest@sxsw.com</w:t>
        </w:r>
      </w:hyperlink>
      <w:r w:rsidRPr="004B25FC">
        <w:rPr>
          <w:rFonts w:cstheme="minorHAnsi"/>
          <w:sz w:val="20"/>
          <w:szCs w:val="20"/>
        </w:rPr>
        <w:t xml:space="preserve"> </w:t>
      </w:r>
    </w:p>
    <w:p w14:paraId="21EBBAE1" w14:textId="19D04172" w:rsidR="00727B98" w:rsidRPr="004B25FC" w:rsidRDefault="00000000" w:rsidP="00727B98">
      <w:pPr>
        <w:numPr>
          <w:ilvl w:val="0"/>
          <w:numId w:val="7"/>
        </w:numPr>
        <w:jc w:val="both"/>
        <w:rPr>
          <w:rFonts w:eastAsia="Times New Roman" w:cstheme="minorHAnsi"/>
          <w:sz w:val="20"/>
          <w:szCs w:val="20"/>
        </w:rPr>
      </w:pPr>
      <w:r w:rsidRPr="004B25FC">
        <w:rPr>
          <w:rFonts w:eastAsia="Times New Roman" w:cstheme="minorHAnsi"/>
          <w:sz w:val="20"/>
          <w:szCs w:val="20"/>
        </w:rPr>
        <w:t>Visiting sxsw.com/datarequestform to login and fill out the webform to submit your data request.</w:t>
      </w:r>
    </w:p>
    <w:p w14:paraId="39C8B89E" w14:textId="77777777" w:rsidR="00F9256D" w:rsidRPr="00D14C38" w:rsidRDefault="00F9256D" w:rsidP="00727B98">
      <w:pPr>
        <w:jc w:val="both"/>
        <w:rPr>
          <w:rFonts w:eastAsia="Times New Roman" w:cstheme="minorHAnsi"/>
          <w:sz w:val="20"/>
          <w:szCs w:val="20"/>
        </w:rPr>
      </w:pPr>
    </w:p>
    <w:p w14:paraId="6B6D2094" w14:textId="77777777" w:rsidR="00727B98" w:rsidRDefault="00000000" w:rsidP="00727B98">
      <w:pPr>
        <w:jc w:val="both"/>
        <w:rPr>
          <w:rFonts w:eastAsia="Times New Roman" w:cstheme="minorHAnsi"/>
          <w:sz w:val="20"/>
          <w:szCs w:val="20"/>
        </w:rPr>
      </w:pPr>
      <w:r w:rsidRPr="00D14C38">
        <w:rPr>
          <w:rFonts w:eastAsia="Times New Roman" w:cstheme="minorHAnsi"/>
          <w:sz w:val="20"/>
          <w:szCs w:val="20"/>
        </w:rPr>
        <w:t>You may also authorize an agent (an “Authorized Agent”) to exercise your rights on your behalf. To do this, you must provide your Authorized Agent with written permission to exercise your rights on your behalf, and we may request a copy of this written permission from your Authorized Agent when they make a request on your behalf.</w:t>
      </w:r>
    </w:p>
    <w:p w14:paraId="5487BB9C" w14:textId="77777777" w:rsidR="00727B98" w:rsidRPr="00D14C38" w:rsidRDefault="00727B98" w:rsidP="00C936C1">
      <w:pPr>
        <w:jc w:val="both"/>
        <w:rPr>
          <w:rFonts w:eastAsia="Times New Roman" w:cstheme="minorHAnsi"/>
          <w:sz w:val="20"/>
          <w:szCs w:val="20"/>
        </w:rPr>
      </w:pPr>
    </w:p>
    <w:p w14:paraId="722FC51E" w14:textId="5EAB999F" w:rsidR="001E6956" w:rsidRPr="00EB27B0" w:rsidRDefault="00000000" w:rsidP="00187921">
      <w:pPr>
        <w:tabs>
          <w:tab w:val="left" w:pos="9360"/>
        </w:tabs>
        <w:jc w:val="both"/>
        <w:rPr>
          <w:rFonts w:eastAsia="Times New Roman" w:cstheme="minorHAnsi"/>
          <w:b/>
          <w:color w:val="51848E"/>
          <w:szCs w:val="20"/>
        </w:rPr>
      </w:pPr>
      <w:r w:rsidRPr="00EB27B0">
        <w:rPr>
          <w:rFonts w:eastAsia="Times New Roman" w:cstheme="minorHAnsi"/>
          <w:b/>
          <w:color w:val="51848E"/>
          <w:szCs w:val="20"/>
        </w:rPr>
        <w:t>Contact for Questions</w:t>
      </w:r>
    </w:p>
    <w:p w14:paraId="2DAA13B3" w14:textId="77777777" w:rsidR="001E6956" w:rsidRPr="00D14C38" w:rsidRDefault="00000000" w:rsidP="00187921">
      <w:pPr>
        <w:jc w:val="both"/>
        <w:rPr>
          <w:rFonts w:eastAsia="Calibri" w:cstheme="minorHAnsi"/>
          <w:color w:val="000000"/>
          <w:sz w:val="20"/>
          <w:szCs w:val="20"/>
        </w:rPr>
      </w:pPr>
      <w:r w:rsidRPr="00D14C38">
        <w:rPr>
          <w:rFonts w:eastAsia="Calibri" w:cstheme="minorHAnsi"/>
          <w:color w:val="000000"/>
          <w:sz w:val="20"/>
          <w:szCs w:val="20"/>
        </w:rPr>
        <w:t xml:space="preserve">If you have any questions or </w:t>
      </w:r>
      <w:r w:rsidR="001F030F" w:rsidRPr="00D14C38">
        <w:rPr>
          <w:rFonts w:eastAsia="Calibri" w:cstheme="minorHAnsi"/>
          <w:color w:val="000000"/>
          <w:sz w:val="20"/>
          <w:szCs w:val="20"/>
        </w:rPr>
        <w:t>comments</w:t>
      </w:r>
      <w:r w:rsidRPr="00D14C38">
        <w:rPr>
          <w:rFonts w:eastAsia="Calibri" w:cstheme="minorHAnsi"/>
          <w:color w:val="000000"/>
          <w:sz w:val="20"/>
          <w:szCs w:val="20"/>
        </w:rPr>
        <w:t xml:space="preserve"> regarding this Privacy Notice</w:t>
      </w:r>
      <w:r w:rsidR="001F030F" w:rsidRPr="00D14C38">
        <w:rPr>
          <w:rFonts w:eastAsia="Calibri" w:cstheme="minorHAnsi"/>
          <w:color w:val="000000"/>
          <w:sz w:val="20"/>
          <w:szCs w:val="20"/>
        </w:rPr>
        <w:t>, the ways in which we collect and use</w:t>
      </w:r>
      <w:r w:rsidRPr="00D14C38">
        <w:rPr>
          <w:rFonts w:eastAsia="Calibri" w:cstheme="minorHAnsi"/>
          <w:color w:val="000000"/>
          <w:sz w:val="20"/>
          <w:szCs w:val="20"/>
        </w:rPr>
        <w:t xml:space="preserve"> your personal information</w:t>
      </w:r>
      <w:r w:rsidR="001F030F" w:rsidRPr="00D14C38">
        <w:rPr>
          <w:rFonts w:cstheme="minorHAnsi"/>
          <w:sz w:val="20"/>
          <w:szCs w:val="20"/>
        </w:rPr>
        <w:t xml:space="preserve"> or your choices and rights regarding such collection and use</w:t>
      </w:r>
      <w:r w:rsidRPr="00D14C38">
        <w:rPr>
          <w:rFonts w:eastAsia="Calibri" w:cstheme="minorHAnsi"/>
          <w:color w:val="000000"/>
          <w:sz w:val="20"/>
          <w:szCs w:val="20"/>
        </w:rPr>
        <w:t>, please contact:</w:t>
      </w:r>
    </w:p>
    <w:p w14:paraId="70C280FB" w14:textId="77777777" w:rsidR="001F030F" w:rsidRPr="00D14C38" w:rsidRDefault="001F030F" w:rsidP="00187921">
      <w:pPr>
        <w:tabs>
          <w:tab w:val="left" w:pos="9360"/>
        </w:tabs>
        <w:adjustRightInd w:val="0"/>
        <w:jc w:val="both"/>
        <w:rPr>
          <w:rFonts w:eastAsia="Calibri" w:cstheme="minorHAnsi"/>
          <w:color w:val="000000"/>
          <w:sz w:val="20"/>
          <w:szCs w:val="20"/>
        </w:rPr>
      </w:pPr>
    </w:p>
    <w:p w14:paraId="3EBDB644" w14:textId="0B31A2EC" w:rsidR="00F9256D" w:rsidRPr="00F9256D" w:rsidRDefault="00000000" w:rsidP="00F9256D">
      <w:pPr>
        <w:numPr>
          <w:ilvl w:val="0"/>
          <w:numId w:val="7"/>
        </w:numPr>
        <w:jc w:val="both"/>
        <w:rPr>
          <w:rFonts w:eastAsia="Times New Roman" w:cstheme="minorHAnsi"/>
          <w:sz w:val="20"/>
          <w:szCs w:val="20"/>
        </w:rPr>
      </w:pPr>
      <w:r>
        <w:rPr>
          <w:rFonts w:cstheme="minorHAnsi"/>
          <w:sz w:val="20"/>
          <w:szCs w:val="20"/>
        </w:rPr>
        <w:t xml:space="preserve">Email: </w:t>
      </w:r>
      <w:hyperlink r:id="rId10" w:history="1">
        <w:r w:rsidR="00F9256D" w:rsidRPr="00C14488">
          <w:rPr>
            <w:rStyle w:val="Hyperlink"/>
            <w:rFonts w:cstheme="minorHAnsi"/>
            <w:sz w:val="20"/>
            <w:szCs w:val="20"/>
          </w:rPr>
          <w:t>info@sxsw.com</w:t>
        </w:r>
      </w:hyperlink>
      <w:r>
        <w:rPr>
          <w:rFonts w:cstheme="minorHAnsi"/>
          <w:sz w:val="20"/>
          <w:szCs w:val="20"/>
        </w:rPr>
        <w:t xml:space="preserve"> </w:t>
      </w:r>
      <w:r w:rsidRPr="00F9256D">
        <w:rPr>
          <w:rFonts w:cstheme="minorHAnsi"/>
          <w:sz w:val="20"/>
          <w:szCs w:val="20"/>
        </w:rPr>
        <w:t>for general inq</w:t>
      </w:r>
      <w:r>
        <w:rPr>
          <w:rFonts w:cstheme="minorHAnsi"/>
          <w:sz w:val="20"/>
          <w:szCs w:val="20"/>
        </w:rPr>
        <w:t xml:space="preserve">uiries and </w:t>
      </w:r>
      <w:hyperlink r:id="rId11" w:history="1">
        <w:r w:rsidR="00F9256D" w:rsidRPr="00C14488">
          <w:rPr>
            <w:rStyle w:val="Hyperlink"/>
            <w:rFonts w:cstheme="minorHAnsi"/>
            <w:sz w:val="20"/>
            <w:szCs w:val="20"/>
          </w:rPr>
          <w:t>datarequest@sxsw.com</w:t>
        </w:r>
      </w:hyperlink>
      <w:r>
        <w:rPr>
          <w:rFonts w:cstheme="minorHAnsi"/>
          <w:sz w:val="20"/>
          <w:szCs w:val="20"/>
        </w:rPr>
        <w:t xml:space="preserve"> </w:t>
      </w:r>
      <w:r w:rsidRPr="00F9256D">
        <w:rPr>
          <w:rFonts w:cstheme="minorHAnsi"/>
          <w:sz w:val="20"/>
          <w:szCs w:val="20"/>
        </w:rPr>
        <w:t xml:space="preserve">for Personal Data inquiries. </w:t>
      </w:r>
    </w:p>
    <w:p w14:paraId="16605BA8" w14:textId="024E1E68" w:rsidR="001F030F" w:rsidRPr="00D14C38" w:rsidRDefault="00000000" w:rsidP="00F9256D">
      <w:pPr>
        <w:numPr>
          <w:ilvl w:val="0"/>
          <w:numId w:val="7"/>
        </w:numPr>
        <w:jc w:val="both"/>
        <w:rPr>
          <w:rFonts w:eastAsia="Times New Roman" w:cstheme="minorHAnsi"/>
          <w:sz w:val="20"/>
          <w:szCs w:val="20"/>
        </w:rPr>
      </w:pPr>
      <w:r>
        <w:rPr>
          <w:rFonts w:eastAsia="Times New Roman" w:cstheme="minorHAnsi"/>
          <w:sz w:val="20"/>
          <w:szCs w:val="20"/>
        </w:rPr>
        <w:t xml:space="preserve">Address: </w:t>
      </w:r>
      <w:r w:rsidRPr="00F9256D">
        <w:rPr>
          <w:rFonts w:eastAsia="Times New Roman" w:cstheme="minorHAnsi"/>
          <w:sz w:val="20"/>
          <w:szCs w:val="20"/>
        </w:rPr>
        <w:t>SXSW, LLC, ATTN: Privacy Officer, P.O. Box 685289, Austin, TX, 78768, USA</w:t>
      </w:r>
      <w:r>
        <w:rPr>
          <w:rFonts w:eastAsia="Times New Roman" w:cstheme="minorHAnsi"/>
          <w:sz w:val="20"/>
          <w:szCs w:val="20"/>
        </w:rPr>
        <w:t>.</w:t>
      </w:r>
    </w:p>
    <w:p w14:paraId="09A90B9C" w14:textId="77777777" w:rsidR="001E6956" w:rsidRPr="00D14C38" w:rsidRDefault="001E6956" w:rsidP="00187921">
      <w:pPr>
        <w:pStyle w:val="Footer"/>
        <w:jc w:val="both"/>
        <w:rPr>
          <w:rFonts w:asciiTheme="minorHAnsi" w:hAnsiTheme="minorHAnsi" w:cstheme="minorHAnsi"/>
          <w:sz w:val="20"/>
          <w:szCs w:val="20"/>
        </w:rPr>
      </w:pPr>
    </w:p>
    <w:p w14:paraId="352F0F67" w14:textId="17E5B62D" w:rsidR="001E6956" w:rsidRPr="00D14C38" w:rsidRDefault="00000000" w:rsidP="00187921">
      <w:pPr>
        <w:pStyle w:val="DocID"/>
        <w:jc w:val="both"/>
        <w:rPr>
          <w:rFonts w:asciiTheme="minorHAnsi" w:hAnsiTheme="minorHAnsi" w:cstheme="minorHAnsi"/>
          <w:sz w:val="20"/>
          <w:szCs w:val="20"/>
        </w:rPr>
      </w:pPr>
      <w:r w:rsidRPr="00D14C38">
        <w:rPr>
          <w:rFonts w:asciiTheme="minorHAnsi" w:hAnsiTheme="minorHAnsi" w:cstheme="minorHAnsi"/>
          <w:sz w:val="20"/>
          <w:szCs w:val="20"/>
        </w:rPr>
        <w:t xml:space="preserve">Individuals </w:t>
      </w:r>
      <w:r w:rsidR="0030653F" w:rsidRPr="00D14C38">
        <w:rPr>
          <w:rFonts w:asciiTheme="minorHAnsi" w:hAnsiTheme="minorHAnsi" w:cstheme="minorHAnsi"/>
          <w:sz w:val="20"/>
          <w:szCs w:val="20"/>
        </w:rPr>
        <w:t xml:space="preserve">with disabilities may access this </w:t>
      </w:r>
      <w:r w:rsidR="00694879" w:rsidRPr="00D14C38">
        <w:rPr>
          <w:rFonts w:asciiTheme="minorHAnsi" w:hAnsiTheme="minorHAnsi" w:cstheme="minorHAnsi"/>
          <w:sz w:val="20"/>
          <w:szCs w:val="20"/>
        </w:rPr>
        <w:t>Privacy N</w:t>
      </w:r>
      <w:r w:rsidR="0030653F" w:rsidRPr="00D14C38">
        <w:rPr>
          <w:rFonts w:asciiTheme="minorHAnsi" w:hAnsiTheme="minorHAnsi" w:cstheme="minorHAnsi"/>
          <w:sz w:val="20"/>
          <w:szCs w:val="20"/>
        </w:rPr>
        <w:t xml:space="preserve">otice in an alternative format by contacting </w:t>
      </w:r>
      <w:hyperlink r:id="rId12" w:history="1">
        <w:r w:rsidR="00F9256D" w:rsidRPr="00C14488">
          <w:rPr>
            <w:rStyle w:val="Hyperlink"/>
            <w:rFonts w:asciiTheme="minorHAnsi" w:hAnsiTheme="minorHAnsi" w:cstheme="minorHAnsi"/>
            <w:sz w:val="20"/>
            <w:szCs w:val="20"/>
          </w:rPr>
          <w:t>info@sxsw.com</w:t>
        </w:r>
      </w:hyperlink>
      <w:r w:rsidR="00F9256D">
        <w:rPr>
          <w:rFonts w:asciiTheme="minorHAnsi" w:hAnsiTheme="minorHAnsi" w:cstheme="minorHAnsi"/>
          <w:sz w:val="20"/>
          <w:szCs w:val="20"/>
        </w:rPr>
        <w:t xml:space="preserve">. </w:t>
      </w:r>
    </w:p>
    <w:sectPr w:rsidR="001E6956" w:rsidRPr="00D14C38" w:rsidSect="00A47D45">
      <w:footerReference w:type="default" r:id="rId13"/>
      <w:pgSz w:w="12240" w:h="15840" w:code="1"/>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fci wne:fciName="ApplyHeading1" wne:swArg="0000"/>
    </wne:keymap>
    <wne:keymap wne:kcmPrimary="0632">
      <wne:acd wne:acdName="acd0"/>
    </wne:keymap>
    <wne:keymap wne:kcmPrimary="0633">
      <wne:acd wne:acdName="acd1"/>
    </wne:keymap>
    <wne:keymap wne:kcmPrimary="0634">
      <wne:acd wne:acdName="acd2"/>
    </wne:keymap>
    <wne:keymap wne:kcmPrimary="0635">
      <wne:acd wne:acdName="acd3"/>
    </wne:keymap>
    <wne:keymap wne:kcmPrimary="0636">
      <wne:acd wne:acdName="acd4"/>
    </wne:keymap>
    <wne:keymap wne:kcmPrimary="0637">
      <wne:acd wne:acdName="acd5"/>
    </wne:keymap>
    <wne:keymap wne:kcmPrimary="0638">
      <wne:acd wne:acdName="acd6"/>
    </wne:keymap>
    <wne:keymap wne:kcmPrimary="06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QAAAAIA" wne:acdName="acd0" wne:fciIndexBasedOn="0065"/>
    <wne:acd wne:argValue="AQAAAAMA" wne:acdName="acd1" wne:fciIndexBasedOn="0065"/>
    <wne:acd wne:argValue="AQAAAAQA" wne:acdName="acd2" wne:fciIndexBasedOn="0065"/>
    <wne:acd wne:argValue="AQAAAAUA" wne:acdName="acd3" wne:fciIndexBasedOn="0065"/>
    <wne:acd wne:argValue="AQAAAAYA" wne:acdName="acd4" wne:fciIndexBasedOn="0065"/>
    <wne:acd wne:argValue="AQAAAAcA" wne:acdName="acd5" wne:fciIndexBasedOn="0065"/>
    <wne:acd wne:argValue="AQAAAAgA" wne:acdName="acd6" wne:fciIndexBasedOn="0065"/>
    <wne:acd wne:argValue="AQAAAAk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4DA13" w14:textId="77777777" w:rsidR="00F5261A" w:rsidRDefault="00F5261A">
      <w:r>
        <w:separator/>
      </w:r>
    </w:p>
  </w:endnote>
  <w:endnote w:type="continuationSeparator" w:id="0">
    <w:p w14:paraId="3E5FC37B" w14:textId="77777777" w:rsidR="00F5261A" w:rsidRDefault="00F5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66D53" w14:textId="16D4F88E" w:rsidR="00B60CCF" w:rsidRPr="00B60CCF" w:rsidRDefault="00B60CCF" w:rsidP="00EE5D35">
    <w:pPr>
      <w:pStyle w:val="Footer"/>
      <w:rPr>
        <w:rStyle w:val="PageNumber"/>
        <w:rFonts w:ascii="Calibri" w:hAnsi="Calibri" w:cs="Calibri"/>
        <w:sz w:val="20"/>
        <w:szCs w:val="20"/>
      </w:rPr>
    </w:pPr>
  </w:p>
  <w:p w14:paraId="6BDF3508" w14:textId="77777777" w:rsidR="00856E98" w:rsidRDefault="00856E98" w:rsidP="0024748E">
    <w:pPr>
      <w:pStyle w:val="Footer"/>
      <w:jc w:val="center"/>
      <w:rPr>
        <w:rFonts w:asciiTheme="minorHAnsi" w:hAnsiTheme="minorHAnsi"/>
        <w:sz w:val="16"/>
        <w:szCs w:val="18"/>
      </w:rPr>
    </w:pPr>
  </w:p>
  <w:p w14:paraId="6D026C8A" w14:textId="77777777" w:rsidR="00856E98" w:rsidRDefault="00856E98" w:rsidP="00247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F02D7" w14:textId="77777777" w:rsidR="00F5261A" w:rsidRDefault="00F5261A">
      <w:r>
        <w:separator/>
      </w:r>
    </w:p>
  </w:footnote>
  <w:footnote w:type="continuationSeparator" w:id="0">
    <w:p w14:paraId="61D0B59A" w14:textId="77777777" w:rsidR="00F5261A" w:rsidRDefault="00F52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1383552"/>
    <w:lvl w:ilvl="0">
      <w:start w:val="1"/>
      <w:numFmt w:val="decimal"/>
      <w:pStyle w:val="ListNumber"/>
      <w:lvlText w:val="%1."/>
      <w:lvlJc w:val="left"/>
      <w:pPr>
        <w:tabs>
          <w:tab w:val="num" w:pos="288"/>
        </w:tabs>
        <w:ind w:left="288" w:hanging="360"/>
      </w:pPr>
    </w:lvl>
  </w:abstractNum>
  <w:abstractNum w:abstractNumId="1" w15:restartNumberingAfterBreak="0">
    <w:nsid w:val="FFFFFF89"/>
    <w:multiLevelType w:val="singleLevel"/>
    <w:tmpl w:val="30987E9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F331A"/>
    <w:multiLevelType w:val="hybridMultilevel"/>
    <w:tmpl w:val="2FF2A47C"/>
    <w:lvl w:ilvl="0" w:tplc="CC6610E8">
      <w:start w:val="1"/>
      <w:numFmt w:val="bullet"/>
      <w:lvlText w:val=""/>
      <w:lvlJc w:val="left"/>
      <w:pPr>
        <w:ind w:left="774" w:hanging="360"/>
      </w:pPr>
      <w:rPr>
        <w:rFonts w:ascii="Symbol" w:hAnsi="Symbol" w:hint="default"/>
      </w:rPr>
    </w:lvl>
    <w:lvl w:ilvl="1" w:tplc="E640A120">
      <w:start w:val="1"/>
      <w:numFmt w:val="bullet"/>
      <w:lvlText w:val="o"/>
      <w:lvlJc w:val="left"/>
      <w:pPr>
        <w:ind w:left="1494" w:hanging="360"/>
      </w:pPr>
      <w:rPr>
        <w:rFonts w:ascii="Courier New" w:hAnsi="Courier New" w:cs="Courier New" w:hint="default"/>
      </w:rPr>
    </w:lvl>
    <w:lvl w:ilvl="2" w:tplc="B1F6D152">
      <w:start w:val="1"/>
      <w:numFmt w:val="bullet"/>
      <w:lvlText w:val=""/>
      <w:lvlJc w:val="left"/>
      <w:pPr>
        <w:ind w:left="2214" w:hanging="360"/>
      </w:pPr>
      <w:rPr>
        <w:rFonts w:ascii="Wingdings" w:hAnsi="Wingdings" w:hint="default"/>
      </w:rPr>
    </w:lvl>
    <w:lvl w:ilvl="3" w:tplc="B95CA8C4" w:tentative="1">
      <w:start w:val="1"/>
      <w:numFmt w:val="bullet"/>
      <w:lvlText w:val=""/>
      <w:lvlJc w:val="left"/>
      <w:pPr>
        <w:ind w:left="2934" w:hanging="360"/>
      </w:pPr>
      <w:rPr>
        <w:rFonts w:ascii="Symbol" w:hAnsi="Symbol" w:hint="default"/>
      </w:rPr>
    </w:lvl>
    <w:lvl w:ilvl="4" w:tplc="D370271C" w:tentative="1">
      <w:start w:val="1"/>
      <w:numFmt w:val="bullet"/>
      <w:lvlText w:val="o"/>
      <w:lvlJc w:val="left"/>
      <w:pPr>
        <w:ind w:left="3654" w:hanging="360"/>
      </w:pPr>
      <w:rPr>
        <w:rFonts w:ascii="Courier New" w:hAnsi="Courier New" w:cs="Courier New" w:hint="default"/>
      </w:rPr>
    </w:lvl>
    <w:lvl w:ilvl="5" w:tplc="CF46324C" w:tentative="1">
      <w:start w:val="1"/>
      <w:numFmt w:val="bullet"/>
      <w:lvlText w:val=""/>
      <w:lvlJc w:val="left"/>
      <w:pPr>
        <w:ind w:left="4374" w:hanging="360"/>
      </w:pPr>
      <w:rPr>
        <w:rFonts w:ascii="Wingdings" w:hAnsi="Wingdings" w:hint="default"/>
      </w:rPr>
    </w:lvl>
    <w:lvl w:ilvl="6" w:tplc="EB2A71F0" w:tentative="1">
      <w:start w:val="1"/>
      <w:numFmt w:val="bullet"/>
      <w:lvlText w:val=""/>
      <w:lvlJc w:val="left"/>
      <w:pPr>
        <w:ind w:left="5094" w:hanging="360"/>
      </w:pPr>
      <w:rPr>
        <w:rFonts w:ascii="Symbol" w:hAnsi="Symbol" w:hint="default"/>
      </w:rPr>
    </w:lvl>
    <w:lvl w:ilvl="7" w:tplc="8BBAF16C" w:tentative="1">
      <w:start w:val="1"/>
      <w:numFmt w:val="bullet"/>
      <w:lvlText w:val="o"/>
      <w:lvlJc w:val="left"/>
      <w:pPr>
        <w:ind w:left="5814" w:hanging="360"/>
      </w:pPr>
      <w:rPr>
        <w:rFonts w:ascii="Courier New" w:hAnsi="Courier New" w:cs="Courier New" w:hint="default"/>
      </w:rPr>
    </w:lvl>
    <w:lvl w:ilvl="8" w:tplc="657E32D0" w:tentative="1">
      <w:start w:val="1"/>
      <w:numFmt w:val="bullet"/>
      <w:lvlText w:val=""/>
      <w:lvlJc w:val="left"/>
      <w:pPr>
        <w:ind w:left="6534" w:hanging="360"/>
      </w:pPr>
      <w:rPr>
        <w:rFonts w:ascii="Wingdings" w:hAnsi="Wingdings" w:hint="default"/>
      </w:rPr>
    </w:lvl>
  </w:abstractNum>
  <w:abstractNum w:abstractNumId="3" w15:restartNumberingAfterBreak="0">
    <w:nsid w:val="21102D93"/>
    <w:multiLevelType w:val="hybridMultilevel"/>
    <w:tmpl w:val="5D96D95A"/>
    <w:lvl w:ilvl="0" w:tplc="3EC6890A">
      <w:start w:val="1"/>
      <w:numFmt w:val="bullet"/>
      <w:lvlText w:val=""/>
      <w:lvlJc w:val="left"/>
      <w:pPr>
        <w:ind w:left="720" w:hanging="360"/>
      </w:pPr>
      <w:rPr>
        <w:rFonts w:ascii="Symbol" w:hAnsi="Symbol" w:hint="default"/>
      </w:rPr>
    </w:lvl>
    <w:lvl w:ilvl="1" w:tplc="BFA6E188">
      <w:start w:val="1"/>
      <w:numFmt w:val="bullet"/>
      <w:lvlText w:val="o"/>
      <w:lvlJc w:val="left"/>
      <w:pPr>
        <w:ind w:left="1440" w:hanging="360"/>
      </w:pPr>
      <w:rPr>
        <w:rFonts w:ascii="Courier New" w:hAnsi="Courier New" w:cs="Courier New" w:hint="default"/>
      </w:rPr>
    </w:lvl>
    <w:lvl w:ilvl="2" w:tplc="A26EE5C4" w:tentative="1">
      <w:start w:val="1"/>
      <w:numFmt w:val="bullet"/>
      <w:lvlText w:val=""/>
      <w:lvlJc w:val="left"/>
      <w:pPr>
        <w:ind w:left="2160" w:hanging="360"/>
      </w:pPr>
      <w:rPr>
        <w:rFonts w:ascii="Wingdings" w:hAnsi="Wingdings" w:hint="default"/>
      </w:rPr>
    </w:lvl>
    <w:lvl w:ilvl="3" w:tplc="1464C174" w:tentative="1">
      <w:start w:val="1"/>
      <w:numFmt w:val="bullet"/>
      <w:lvlText w:val=""/>
      <w:lvlJc w:val="left"/>
      <w:pPr>
        <w:ind w:left="2880" w:hanging="360"/>
      </w:pPr>
      <w:rPr>
        <w:rFonts w:ascii="Symbol" w:hAnsi="Symbol" w:hint="default"/>
      </w:rPr>
    </w:lvl>
    <w:lvl w:ilvl="4" w:tplc="135E5A8E" w:tentative="1">
      <w:start w:val="1"/>
      <w:numFmt w:val="bullet"/>
      <w:lvlText w:val="o"/>
      <w:lvlJc w:val="left"/>
      <w:pPr>
        <w:ind w:left="3600" w:hanging="360"/>
      </w:pPr>
      <w:rPr>
        <w:rFonts w:ascii="Courier New" w:hAnsi="Courier New" w:cs="Courier New" w:hint="default"/>
      </w:rPr>
    </w:lvl>
    <w:lvl w:ilvl="5" w:tplc="94564628" w:tentative="1">
      <w:start w:val="1"/>
      <w:numFmt w:val="bullet"/>
      <w:lvlText w:val=""/>
      <w:lvlJc w:val="left"/>
      <w:pPr>
        <w:ind w:left="4320" w:hanging="360"/>
      </w:pPr>
      <w:rPr>
        <w:rFonts w:ascii="Wingdings" w:hAnsi="Wingdings" w:hint="default"/>
      </w:rPr>
    </w:lvl>
    <w:lvl w:ilvl="6" w:tplc="BFF6D65A" w:tentative="1">
      <w:start w:val="1"/>
      <w:numFmt w:val="bullet"/>
      <w:lvlText w:val=""/>
      <w:lvlJc w:val="left"/>
      <w:pPr>
        <w:ind w:left="5040" w:hanging="360"/>
      </w:pPr>
      <w:rPr>
        <w:rFonts w:ascii="Symbol" w:hAnsi="Symbol" w:hint="default"/>
      </w:rPr>
    </w:lvl>
    <w:lvl w:ilvl="7" w:tplc="B94042FA" w:tentative="1">
      <w:start w:val="1"/>
      <w:numFmt w:val="bullet"/>
      <w:lvlText w:val="o"/>
      <w:lvlJc w:val="left"/>
      <w:pPr>
        <w:ind w:left="5760" w:hanging="360"/>
      </w:pPr>
      <w:rPr>
        <w:rFonts w:ascii="Courier New" w:hAnsi="Courier New" w:cs="Courier New" w:hint="default"/>
      </w:rPr>
    </w:lvl>
    <w:lvl w:ilvl="8" w:tplc="EC3A0C50" w:tentative="1">
      <w:start w:val="1"/>
      <w:numFmt w:val="bullet"/>
      <w:lvlText w:val=""/>
      <w:lvlJc w:val="left"/>
      <w:pPr>
        <w:ind w:left="6480" w:hanging="360"/>
      </w:pPr>
      <w:rPr>
        <w:rFonts w:ascii="Wingdings" w:hAnsi="Wingdings" w:hint="default"/>
      </w:rPr>
    </w:lvl>
  </w:abstractNum>
  <w:abstractNum w:abstractNumId="4" w15:restartNumberingAfterBreak="0">
    <w:nsid w:val="27634947"/>
    <w:multiLevelType w:val="hybridMultilevel"/>
    <w:tmpl w:val="ED266304"/>
    <w:lvl w:ilvl="0" w:tplc="D1F41E32">
      <w:start w:val="1"/>
      <w:numFmt w:val="bullet"/>
      <w:lvlText w:val=""/>
      <w:lvlJc w:val="left"/>
      <w:pPr>
        <w:ind w:left="720" w:hanging="360"/>
      </w:pPr>
      <w:rPr>
        <w:rFonts w:ascii="Symbol" w:hAnsi="Symbol" w:hint="default"/>
      </w:rPr>
    </w:lvl>
    <w:lvl w:ilvl="1" w:tplc="C29ECA44">
      <w:start w:val="1"/>
      <w:numFmt w:val="bullet"/>
      <w:lvlText w:val="o"/>
      <w:lvlJc w:val="left"/>
      <w:pPr>
        <w:ind w:left="1440" w:hanging="360"/>
      </w:pPr>
      <w:rPr>
        <w:rFonts w:ascii="Courier New" w:hAnsi="Courier New" w:cs="Courier New" w:hint="default"/>
      </w:rPr>
    </w:lvl>
    <w:lvl w:ilvl="2" w:tplc="4768B06E">
      <w:start w:val="1"/>
      <w:numFmt w:val="bullet"/>
      <w:lvlText w:val=""/>
      <w:lvlJc w:val="left"/>
      <w:pPr>
        <w:ind w:left="2160" w:hanging="360"/>
      </w:pPr>
      <w:rPr>
        <w:rFonts w:ascii="Wingdings" w:hAnsi="Wingdings" w:hint="default"/>
      </w:rPr>
    </w:lvl>
    <w:lvl w:ilvl="3" w:tplc="04908C74">
      <w:start w:val="1"/>
      <w:numFmt w:val="bullet"/>
      <w:lvlText w:val=""/>
      <w:lvlJc w:val="left"/>
      <w:pPr>
        <w:ind w:left="2880" w:hanging="360"/>
      </w:pPr>
      <w:rPr>
        <w:rFonts w:ascii="Symbol" w:hAnsi="Symbol" w:hint="default"/>
      </w:rPr>
    </w:lvl>
    <w:lvl w:ilvl="4" w:tplc="D4C6272C" w:tentative="1">
      <w:start w:val="1"/>
      <w:numFmt w:val="bullet"/>
      <w:lvlText w:val="o"/>
      <w:lvlJc w:val="left"/>
      <w:pPr>
        <w:ind w:left="3600" w:hanging="360"/>
      </w:pPr>
      <w:rPr>
        <w:rFonts w:ascii="Courier New" w:hAnsi="Courier New" w:cs="Courier New" w:hint="default"/>
      </w:rPr>
    </w:lvl>
    <w:lvl w:ilvl="5" w:tplc="131C7024" w:tentative="1">
      <w:start w:val="1"/>
      <w:numFmt w:val="bullet"/>
      <w:lvlText w:val=""/>
      <w:lvlJc w:val="left"/>
      <w:pPr>
        <w:ind w:left="4320" w:hanging="360"/>
      </w:pPr>
      <w:rPr>
        <w:rFonts w:ascii="Wingdings" w:hAnsi="Wingdings" w:hint="default"/>
      </w:rPr>
    </w:lvl>
    <w:lvl w:ilvl="6" w:tplc="94AC1C70" w:tentative="1">
      <w:start w:val="1"/>
      <w:numFmt w:val="bullet"/>
      <w:lvlText w:val=""/>
      <w:lvlJc w:val="left"/>
      <w:pPr>
        <w:ind w:left="5040" w:hanging="360"/>
      </w:pPr>
      <w:rPr>
        <w:rFonts w:ascii="Symbol" w:hAnsi="Symbol" w:hint="default"/>
      </w:rPr>
    </w:lvl>
    <w:lvl w:ilvl="7" w:tplc="3CB68FC4" w:tentative="1">
      <w:start w:val="1"/>
      <w:numFmt w:val="bullet"/>
      <w:lvlText w:val="o"/>
      <w:lvlJc w:val="left"/>
      <w:pPr>
        <w:ind w:left="5760" w:hanging="360"/>
      </w:pPr>
      <w:rPr>
        <w:rFonts w:ascii="Courier New" w:hAnsi="Courier New" w:cs="Courier New" w:hint="default"/>
      </w:rPr>
    </w:lvl>
    <w:lvl w:ilvl="8" w:tplc="F7285F2E" w:tentative="1">
      <w:start w:val="1"/>
      <w:numFmt w:val="bullet"/>
      <w:lvlText w:val=""/>
      <w:lvlJc w:val="left"/>
      <w:pPr>
        <w:ind w:left="6480" w:hanging="360"/>
      </w:pPr>
      <w:rPr>
        <w:rFonts w:ascii="Wingdings" w:hAnsi="Wingdings" w:hint="default"/>
      </w:rPr>
    </w:lvl>
  </w:abstractNum>
  <w:abstractNum w:abstractNumId="5" w15:restartNumberingAfterBreak="0">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6" w15:restartNumberingAfterBreak="0">
    <w:nsid w:val="3A0507FE"/>
    <w:multiLevelType w:val="hybridMultilevel"/>
    <w:tmpl w:val="0A9C8468"/>
    <w:lvl w:ilvl="0" w:tplc="7866603C">
      <w:start w:val="1"/>
      <w:numFmt w:val="bullet"/>
      <w:lvlText w:val=""/>
      <w:lvlJc w:val="left"/>
      <w:pPr>
        <w:ind w:left="720" w:hanging="360"/>
      </w:pPr>
      <w:rPr>
        <w:rFonts w:ascii="Symbol" w:hAnsi="Symbol" w:hint="default"/>
      </w:rPr>
    </w:lvl>
    <w:lvl w:ilvl="1" w:tplc="44ACD19A">
      <w:start w:val="1"/>
      <w:numFmt w:val="bullet"/>
      <w:lvlText w:val="o"/>
      <w:lvlJc w:val="left"/>
      <w:pPr>
        <w:ind w:left="1440" w:hanging="360"/>
      </w:pPr>
      <w:rPr>
        <w:rFonts w:ascii="Courier New" w:hAnsi="Courier New" w:cs="Courier New" w:hint="default"/>
      </w:rPr>
    </w:lvl>
    <w:lvl w:ilvl="2" w:tplc="A8AECE00" w:tentative="1">
      <w:start w:val="1"/>
      <w:numFmt w:val="bullet"/>
      <w:lvlText w:val=""/>
      <w:lvlJc w:val="left"/>
      <w:pPr>
        <w:ind w:left="2160" w:hanging="360"/>
      </w:pPr>
      <w:rPr>
        <w:rFonts w:ascii="Wingdings" w:hAnsi="Wingdings" w:hint="default"/>
      </w:rPr>
    </w:lvl>
    <w:lvl w:ilvl="3" w:tplc="55724F3E" w:tentative="1">
      <w:start w:val="1"/>
      <w:numFmt w:val="bullet"/>
      <w:lvlText w:val=""/>
      <w:lvlJc w:val="left"/>
      <w:pPr>
        <w:ind w:left="2880" w:hanging="360"/>
      </w:pPr>
      <w:rPr>
        <w:rFonts w:ascii="Symbol" w:hAnsi="Symbol" w:hint="default"/>
      </w:rPr>
    </w:lvl>
    <w:lvl w:ilvl="4" w:tplc="6860877C" w:tentative="1">
      <w:start w:val="1"/>
      <w:numFmt w:val="bullet"/>
      <w:lvlText w:val="o"/>
      <w:lvlJc w:val="left"/>
      <w:pPr>
        <w:ind w:left="3600" w:hanging="360"/>
      </w:pPr>
      <w:rPr>
        <w:rFonts w:ascii="Courier New" w:hAnsi="Courier New" w:cs="Courier New" w:hint="default"/>
      </w:rPr>
    </w:lvl>
    <w:lvl w:ilvl="5" w:tplc="28B61388" w:tentative="1">
      <w:start w:val="1"/>
      <w:numFmt w:val="bullet"/>
      <w:lvlText w:val=""/>
      <w:lvlJc w:val="left"/>
      <w:pPr>
        <w:ind w:left="4320" w:hanging="360"/>
      </w:pPr>
      <w:rPr>
        <w:rFonts w:ascii="Wingdings" w:hAnsi="Wingdings" w:hint="default"/>
      </w:rPr>
    </w:lvl>
    <w:lvl w:ilvl="6" w:tplc="C75E15AC" w:tentative="1">
      <w:start w:val="1"/>
      <w:numFmt w:val="bullet"/>
      <w:lvlText w:val=""/>
      <w:lvlJc w:val="left"/>
      <w:pPr>
        <w:ind w:left="5040" w:hanging="360"/>
      </w:pPr>
      <w:rPr>
        <w:rFonts w:ascii="Symbol" w:hAnsi="Symbol" w:hint="default"/>
      </w:rPr>
    </w:lvl>
    <w:lvl w:ilvl="7" w:tplc="E19825DA" w:tentative="1">
      <w:start w:val="1"/>
      <w:numFmt w:val="bullet"/>
      <w:lvlText w:val="o"/>
      <w:lvlJc w:val="left"/>
      <w:pPr>
        <w:ind w:left="5760" w:hanging="360"/>
      </w:pPr>
      <w:rPr>
        <w:rFonts w:ascii="Courier New" w:hAnsi="Courier New" w:cs="Courier New" w:hint="default"/>
      </w:rPr>
    </w:lvl>
    <w:lvl w:ilvl="8" w:tplc="97B0EA08" w:tentative="1">
      <w:start w:val="1"/>
      <w:numFmt w:val="bullet"/>
      <w:lvlText w:val=""/>
      <w:lvlJc w:val="left"/>
      <w:pPr>
        <w:ind w:left="6480" w:hanging="360"/>
      </w:pPr>
      <w:rPr>
        <w:rFonts w:ascii="Wingdings" w:hAnsi="Wingdings" w:hint="default"/>
      </w:rPr>
    </w:lvl>
  </w:abstractNum>
  <w:abstractNum w:abstractNumId="7" w15:restartNumberingAfterBreak="0">
    <w:nsid w:val="41CC7B15"/>
    <w:multiLevelType w:val="hybridMultilevel"/>
    <w:tmpl w:val="627A5F3A"/>
    <w:lvl w:ilvl="0" w:tplc="F9689A9E">
      <w:start w:val="1"/>
      <w:numFmt w:val="bullet"/>
      <w:lvlText w:val=""/>
      <w:lvlJc w:val="left"/>
      <w:pPr>
        <w:ind w:left="720" w:hanging="360"/>
      </w:pPr>
      <w:rPr>
        <w:rFonts w:ascii="Symbol" w:hAnsi="Symbol" w:hint="default"/>
      </w:rPr>
    </w:lvl>
    <w:lvl w:ilvl="1" w:tplc="2D14C6CA" w:tentative="1">
      <w:start w:val="1"/>
      <w:numFmt w:val="bullet"/>
      <w:lvlText w:val="o"/>
      <w:lvlJc w:val="left"/>
      <w:pPr>
        <w:ind w:left="1440" w:hanging="360"/>
      </w:pPr>
      <w:rPr>
        <w:rFonts w:ascii="Courier New" w:hAnsi="Courier New" w:cs="Courier New" w:hint="default"/>
      </w:rPr>
    </w:lvl>
    <w:lvl w:ilvl="2" w:tplc="B14A0BDC" w:tentative="1">
      <w:start w:val="1"/>
      <w:numFmt w:val="bullet"/>
      <w:lvlText w:val=""/>
      <w:lvlJc w:val="left"/>
      <w:pPr>
        <w:ind w:left="2160" w:hanging="360"/>
      </w:pPr>
      <w:rPr>
        <w:rFonts w:ascii="Wingdings" w:hAnsi="Wingdings" w:hint="default"/>
      </w:rPr>
    </w:lvl>
    <w:lvl w:ilvl="3" w:tplc="3AB220B0" w:tentative="1">
      <w:start w:val="1"/>
      <w:numFmt w:val="bullet"/>
      <w:lvlText w:val=""/>
      <w:lvlJc w:val="left"/>
      <w:pPr>
        <w:ind w:left="2880" w:hanging="360"/>
      </w:pPr>
      <w:rPr>
        <w:rFonts w:ascii="Symbol" w:hAnsi="Symbol" w:hint="default"/>
      </w:rPr>
    </w:lvl>
    <w:lvl w:ilvl="4" w:tplc="66985FB2" w:tentative="1">
      <w:start w:val="1"/>
      <w:numFmt w:val="bullet"/>
      <w:lvlText w:val="o"/>
      <w:lvlJc w:val="left"/>
      <w:pPr>
        <w:ind w:left="3600" w:hanging="360"/>
      </w:pPr>
      <w:rPr>
        <w:rFonts w:ascii="Courier New" w:hAnsi="Courier New" w:cs="Courier New" w:hint="default"/>
      </w:rPr>
    </w:lvl>
    <w:lvl w:ilvl="5" w:tplc="AB1A94F6" w:tentative="1">
      <w:start w:val="1"/>
      <w:numFmt w:val="bullet"/>
      <w:lvlText w:val=""/>
      <w:lvlJc w:val="left"/>
      <w:pPr>
        <w:ind w:left="4320" w:hanging="360"/>
      </w:pPr>
      <w:rPr>
        <w:rFonts w:ascii="Wingdings" w:hAnsi="Wingdings" w:hint="default"/>
      </w:rPr>
    </w:lvl>
    <w:lvl w:ilvl="6" w:tplc="409AD150" w:tentative="1">
      <w:start w:val="1"/>
      <w:numFmt w:val="bullet"/>
      <w:lvlText w:val=""/>
      <w:lvlJc w:val="left"/>
      <w:pPr>
        <w:ind w:left="5040" w:hanging="360"/>
      </w:pPr>
      <w:rPr>
        <w:rFonts w:ascii="Symbol" w:hAnsi="Symbol" w:hint="default"/>
      </w:rPr>
    </w:lvl>
    <w:lvl w:ilvl="7" w:tplc="700018EE" w:tentative="1">
      <w:start w:val="1"/>
      <w:numFmt w:val="bullet"/>
      <w:lvlText w:val="o"/>
      <w:lvlJc w:val="left"/>
      <w:pPr>
        <w:ind w:left="5760" w:hanging="360"/>
      </w:pPr>
      <w:rPr>
        <w:rFonts w:ascii="Courier New" w:hAnsi="Courier New" w:cs="Courier New" w:hint="default"/>
      </w:rPr>
    </w:lvl>
    <w:lvl w:ilvl="8" w:tplc="E70EB880" w:tentative="1">
      <w:start w:val="1"/>
      <w:numFmt w:val="bullet"/>
      <w:lvlText w:val=""/>
      <w:lvlJc w:val="left"/>
      <w:pPr>
        <w:ind w:left="6480" w:hanging="360"/>
      </w:pPr>
      <w:rPr>
        <w:rFonts w:ascii="Wingdings" w:hAnsi="Wingdings" w:hint="default"/>
      </w:rPr>
    </w:lvl>
  </w:abstractNum>
  <w:abstractNum w:abstractNumId="8" w15:restartNumberingAfterBreak="0">
    <w:nsid w:val="4C407F74"/>
    <w:multiLevelType w:val="hybridMultilevel"/>
    <w:tmpl w:val="9ECC6ACE"/>
    <w:lvl w:ilvl="0" w:tplc="AE5A3AEC">
      <w:start w:val="1"/>
      <w:numFmt w:val="bullet"/>
      <w:lvlText w:val=""/>
      <w:lvlJc w:val="left"/>
      <w:pPr>
        <w:ind w:left="720" w:hanging="360"/>
      </w:pPr>
      <w:rPr>
        <w:rFonts w:ascii="Symbol" w:hAnsi="Symbol" w:hint="default"/>
      </w:rPr>
    </w:lvl>
    <w:lvl w:ilvl="1" w:tplc="DB9C6828" w:tentative="1">
      <w:start w:val="1"/>
      <w:numFmt w:val="bullet"/>
      <w:lvlText w:val="o"/>
      <w:lvlJc w:val="left"/>
      <w:pPr>
        <w:ind w:left="1440" w:hanging="360"/>
      </w:pPr>
      <w:rPr>
        <w:rFonts w:ascii="Courier New" w:hAnsi="Courier New" w:cs="Courier New" w:hint="default"/>
      </w:rPr>
    </w:lvl>
    <w:lvl w:ilvl="2" w:tplc="63B6DD9A" w:tentative="1">
      <w:start w:val="1"/>
      <w:numFmt w:val="bullet"/>
      <w:lvlText w:val=""/>
      <w:lvlJc w:val="left"/>
      <w:pPr>
        <w:ind w:left="2160" w:hanging="360"/>
      </w:pPr>
      <w:rPr>
        <w:rFonts w:ascii="Wingdings" w:hAnsi="Wingdings" w:hint="default"/>
      </w:rPr>
    </w:lvl>
    <w:lvl w:ilvl="3" w:tplc="01522052" w:tentative="1">
      <w:start w:val="1"/>
      <w:numFmt w:val="bullet"/>
      <w:lvlText w:val=""/>
      <w:lvlJc w:val="left"/>
      <w:pPr>
        <w:ind w:left="2880" w:hanging="360"/>
      </w:pPr>
      <w:rPr>
        <w:rFonts w:ascii="Symbol" w:hAnsi="Symbol" w:hint="default"/>
      </w:rPr>
    </w:lvl>
    <w:lvl w:ilvl="4" w:tplc="404ADEF2" w:tentative="1">
      <w:start w:val="1"/>
      <w:numFmt w:val="bullet"/>
      <w:lvlText w:val="o"/>
      <w:lvlJc w:val="left"/>
      <w:pPr>
        <w:ind w:left="3600" w:hanging="360"/>
      </w:pPr>
      <w:rPr>
        <w:rFonts w:ascii="Courier New" w:hAnsi="Courier New" w:cs="Courier New" w:hint="default"/>
      </w:rPr>
    </w:lvl>
    <w:lvl w:ilvl="5" w:tplc="6BB0B2E2" w:tentative="1">
      <w:start w:val="1"/>
      <w:numFmt w:val="bullet"/>
      <w:lvlText w:val=""/>
      <w:lvlJc w:val="left"/>
      <w:pPr>
        <w:ind w:left="4320" w:hanging="360"/>
      </w:pPr>
      <w:rPr>
        <w:rFonts w:ascii="Wingdings" w:hAnsi="Wingdings" w:hint="default"/>
      </w:rPr>
    </w:lvl>
    <w:lvl w:ilvl="6" w:tplc="04AEC108" w:tentative="1">
      <w:start w:val="1"/>
      <w:numFmt w:val="bullet"/>
      <w:lvlText w:val=""/>
      <w:lvlJc w:val="left"/>
      <w:pPr>
        <w:ind w:left="5040" w:hanging="360"/>
      </w:pPr>
      <w:rPr>
        <w:rFonts w:ascii="Symbol" w:hAnsi="Symbol" w:hint="default"/>
      </w:rPr>
    </w:lvl>
    <w:lvl w:ilvl="7" w:tplc="CEEA7540" w:tentative="1">
      <w:start w:val="1"/>
      <w:numFmt w:val="bullet"/>
      <w:lvlText w:val="o"/>
      <w:lvlJc w:val="left"/>
      <w:pPr>
        <w:ind w:left="5760" w:hanging="360"/>
      </w:pPr>
      <w:rPr>
        <w:rFonts w:ascii="Courier New" w:hAnsi="Courier New" w:cs="Courier New" w:hint="default"/>
      </w:rPr>
    </w:lvl>
    <w:lvl w:ilvl="8" w:tplc="A33E0FC6" w:tentative="1">
      <w:start w:val="1"/>
      <w:numFmt w:val="bullet"/>
      <w:lvlText w:val=""/>
      <w:lvlJc w:val="left"/>
      <w:pPr>
        <w:ind w:left="6480" w:hanging="360"/>
      </w:pPr>
      <w:rPr>
        <w:rFonts w:ascii="Wingdings" w:hAnsi="Wingdings" w:hint="default"/>
      </w:rPr>
    </w:lvl>
  </w:abstractNum>
  <w:abstractNum w:abstractNumId="9" w15:restartNumberingAfterBreak="0">
    <w:nsid w:val="4FA70595"/>
    <w:multiLevelType w:val="hybridMultilevel"/>
    <w:tmpl w:val="BF967A66"/>
    <w:lvl w:ilvl="0" w:tplc="567A2286">
      <w:start w:val="1"/>
      <w:numFmt w:val="bullet"/>
      <w:lvlText w:val=""/>
      <w:lvlJc w:val="left"/>
      <w:pPr>
        <w:ind w:left="1080" w:hanging="360"/>
      </w:pPr>
      <w:rPr>
        <w:rFonts w:ascii="Symbol" w:hAnsi="Symbol" w:hint="default"/>
      </w:rPr>
    </w:lvl>
    <w:lvl w:ilvl="1" w:tplc="B89E22F6" w:tentative="1">
      <w:start w:val="1"/>
      <w:numFmt w:val="lowerLetter"/>
      <w:lvlText w:val="%2."/>
      <w:lvlJc w:val="left"/>
      <w:pPr>
        <w:ind w:left="1440" w:hanging="360"/>
      </w:pPr>
    </w:lvl>
    <w:lvl w:ilvl="2" w:tplc="AF5001AC" w:tentative="1">
      <w:start w:val="1"/>
      <w:numFmt w:val="lowerRoman"/>
      <w:lvlText w:val="%3."/>
      <w:lvlJc w:val="right"/>
      <w:pPr>
        <w:ind w:left="2160" w:hanging="180"/>
      </w:pPr>
    </w:lvl>
    <w:lvl w:ilvl="3" w:tplc="69BE27FA" w:tentative="1">
      <w:start w:val="1"/>
      <w:numFmt w:val="decimal"/>
      <w:lvlText w:val="%4."/>
      <w:lvlJc w:val="left"/>
      <w:pPr>
        <w:ind w:left="2880" w:hanging="360"/>
      </w:pPr>
    </w:lvl>
    <w:lvl w:ilvl="4" w:tplc="10F0382A" w:tentative="1">
      <w:start w:val="1"/>
      <w:numFmt w:val="lowerLetter"/>
      <w:lvlText w:val="%5."/>
      <w:lvlJc w:val="left"/>
      <w:pPr>
        <w:ind w:left="3600" w:hanging="360"/>
      </w:pPr>
    </w:lvl>
    <w:lvl w:ilvl="5" w:tplc="F8F8CD9E" w:tentative="1">
      <w:start w:val="1"/>
      <w:numFmt w:val="lowerRoman"/>
      <w:lvlText w:val="%6."/>
      <w:lvlJc w:val="right"/>
      <w:pPr>
        <w:ind w:left="4320" w:hanging="180"/>
      </w:pPr>
    </w:lvl>
    <w:lvl w:ilvl="6" w:tplc="A956EACE" w:tentative="1">
      <w:start w:val="1"/>
      <w:numFmt w:val="decimal"/>
      <w:lvlText w:val="%7."/>
      <w:lvlJc w:val="left"/>
      <w:pPr>
        <w:ind w:left="5040" w:hanging="360"/>
      </w:pPr>
    </w:lvl>
    <w:lvl w:ilvl="7" w:tplc="8AB25C48" w:tentative="1">
      <w:start w:val="1"/>
      <w:numFmt w:val="lowerLetter"/>
      <w:lvlText w:val="%8."/>
      <w:lvlJc w:val="left"/>
      <w:pPr>
        <w:ind w:left="5760" w:hanging="360"/>
      </w:pPr>
    </w:lvl>
    <w:lvl w:ilvl="8" w:tplc="AB4C1FE8" w:tentative="1">
      <w:start w:val="1"/>
      <w:numFmt w:val="lowerRoman"/>
      <w:lvlText w:val="%9."/>
      <w:lvlJc w:val="right"/>
      <w:pPr>
        <w:ind w:left="6480" w:hanging="180"/>
      </w:pPr>
    </w:lvl>
  </w:abstractNum>
  <w:abstractNum w:abstractNumId="10" w15:restartNumberingAfterBreak="0">
    <w:nsid w:val="5B0757C2"/>
    <w:multiLevelType w:val="hybridMultilevel"/>
    <w:tmpl w:val="DE34EE1C"/>
    <w:lvl w:ilvl="0" w:tplc="B9127DB2">
      <w:start w:val="1"/>
      <w:numFmt w:val="bullet"/>
      <w:lvlText w:val=""/>
      <w:lvlJc w:val="left"/>
      <w:pPr>
        <w:ind w:left="720" w:hanging="360"/>
      </w:pPr>
      <w:rPr>
        <w:rFonts w:ascii="Symbol" w:hAnsi="Symbol" w:hint="default"/>
      </w:rPr>
    </w:lvl>
    <w:lvl w:ilvl="1" w:tplc="781EAD18" w:tentative="1">
      <w:start w:val="1"/>
      <w:numFmt w:val="bullet"/>
      <w:lvlText w:val="o"/>
      <w:lvlJc w:val="left"/>
      <w:pPr>
        <w:ind w:left="1440" w:hanging="360"/>
      </w:pPr>
      <w:rPr>
        <w:rFonts w:ascii="Courier New" w:hAnsi="Courier New" w:cs="Courier New" w:hint="default"/>
      </w:rPr>
    </w:lvl>
    <w:lvl w:ilvl="2" w:tplc="0F70C188" w:tentative="1">
      <w:start w:val="1"/>
      <w:numFmt w:val="bullet"/>
      <w:lvlText w:val=""/>
      <w:lvlJc w:val="left"/>
      <w:pPr>
        <w:ind w:left="2160" w:hanging="360"/>
      </w:pPr>
      <w:rPr>
        <w:rFonts w:ascii="Wingdings" w:hAnsi="Wingdings" w:hint="default"/>
      </w:rPr>
    </w:lvl>
    <w:lvl w:ilvl="3" w:tplc="0672B5C4" w:tentative="1">
      <w:start w:val="1"/>
      <w:numFmt w:val="bullet"/>
      <w:lvlText w:val=""/>
      <w:lvlJc w:val="left"/>
      <w:pPr>
        <w:ind w:left="2880" w:hanging="360"/>
      </w:pPr>
      <w:rPr>
        <w:rFonts w:ascii="Symbol" w:hAnsi="Symbol" w:hint="default"/>
      </w:rPr>
    </w:lvl>
    <w:lvl w:ilvl="4" w:tplc="9ADA2EF8" w:tentative="1">
      <w:start w:val="1"/>
      <w:numFmt w:val="bullet"/>
      <w:lvlText w:val="o"/>
      <w:lvlJc w:val="left"/>
      <w:pPr>
        <w:ind w:left="3600" w:hanging="360"/>
      </w:pPr>
      <w:rPr>
        <w:rFonts w:ascii="Courier New" w:hAnsi="Courier New" w:cs="Courier New" w:hint="default"/>
      </w:rPr>
    </w:lvl>
    <w:lvl w:ilvl="5" w:tplc="338CDE32" w:tentative="1">
      <w:start w:val="1"/>
      <w:numFmt w:val="bullet"/>
      <w:lvlText w:val=""/>
      <w:lvlJc w:val="left"/>
      <w:pPr>
        <w:ind w:left="4320" w:hanging="360"/>
      </w:pPr>
      <w:rPr>
        <w:rFonts w:ascii="Wingdings" w:hAnsi="Wingdings" w:hint="default"/>
      </w:rPr>
    </w:lvl>
    <w:lvl w:ilvl="6" w:tplc="DBC6FB5E" w:tentative="1">
      <w:start w:val="1"/>
      <w:numFmt w:val="bullet"/>
      <w:lvlText w:val=""/>
      <w:lvlJc w:val="left"/>
      <w:pPr>
        <w:ind w:left="5040" w:hanging="360"/>
      </w:pPr>
      <w:rPr>
        <w:rFonts w:ascii="Symbol" w:hAnsi="Symbol" w:hint="default"/>
      </w:rPr>
    </w:lvl>
    <w:lvl w:ilvl="7" w:tplc="0F104F46" w:tentative="1">
      <w:start w:val="1"/>
      <w:numFmt w:val="bullet"/>
      <w:lvlText w:val="o"/>
      <w:lvlJc w:val="left"/>
      <w:pPr>
        <w:ind w:left="5760" w:hanging="360"/>
      </w:pPr>
      <w:rPr>
        <w:rFonts w:ascii="Courier New" w:hAnsi="Courier New" w:cs="Courier New" w:hint="default"/>
      </w:rPr>
    </w:lvl>
    <w:lvl w:ilvl="8" w:tplc="93546214" w:tentative="1">
      <w:start w:val="1"/>
      <w:numFmt w:val="bullet"/>
      <w:lvlText w:val=""/>
      <w:lvlJc w:val="left"/>
      <w:pPr>
        <w:ind w:left="6480" w:hanging="360"/>
      </w:pPr>
      <w:rPr>
        <w:rFonts w:ascii="Wingdings" w:hAnsi="Wingdings" w:hint="default"/>
      </w:rPr>
    </w:lvl>
  </w:abstractNum>
  <w:abstractNum w:abstractNumId="11" w15:restartNumberingAfterBreak="0">
    <w:nsid w:val="5CFC6963"/>
    <w:multiLevelType w:val="hybridMultilevel"/>
    <w:tmpl w:val="7BF62D76"/>
    <w:lvl w:ilvl="0" w:tplc="74CA07EE">
      <w:start w:val="1"/>
      <w:numFmt w:val="bullet"/>
      <w:lvlText w:val=""/>
      <w:lvlJc w:val="left"/>
      <w:pPr>
        <w:ind w:left="720" w:hanging="360"/>
      </w:pPr>
      <w:rPr>
        <w:rFonts w:ascii="Symbol" w:hAnsi="Symbol" w:hint="default"/>
      </w:rPr>
    </w:lvl>
    <w:lvl w:ilvl="1" w:tplc="95F2E41E">
      <w:start w:val="1"/>
      <w:numFmt w:val="bullet"/>
      <w:lvlText w:val="o"/>
      <w:lvlJc w:val="left"/>
      <w:pPr>
        <w:ind w:left="1440" w:hanging="360"/>
      </w:pPr>
      <w:rPr>
        <w:rFonts w:ascii="Courier New" w:hAnsi="Courier New" w:cs="Courier New" w:hint="default"/>
      </w:rPr>
    </w:lvl>
    <w:lvl w:ilvl="2" w:tplc="0AF0F004">
      <w:start w:val="1"/>
      <w:numFmt w:val="bullet"/>
      <w:lvlText w:val=""/>
      <w:lvlJc w:val="left"/>
      <w:pPr>
        <w:ind w:left="2160" w:hanging="360"/>
      </w:pPr>
      <w:rPr>
        <w:rFonts w:ascii="Wingdings" w:hAnsi="Wingdings" w:hint="default"/>
      </w:rPr>
    </w:lvl>
    <w:lvl w:ilvl="3" w:tplc="55B0C248" w:tentative="1">
      <w:start w:val="1"/>
      <w:numFmt w:val="bullet"/>
      <w:lvlText w:val=""/>
      <w:lvlJc w:val="left"/>
      <w:pPr>
        <w:ind w:left="2880" w:hanging="360"/>
      </w:pPr>
      <w:rPr>
        <w:rFonts w:ascii="Symbol" w:hAnsi="Symbol" w:hint="default"/>
      </w:rPr>
    </w:lvl>
    <w:lvl w:ilvl="4" w:tplc="C2E43488" w:tentative="1">
      <w:start w:val="1"/>
      <w:numFmt w:val="bullet"/>
      <w:lvlText w:val="o"/>
      <w:lvlJc w:val="left"/>
      <w:pPr>
        <w:ind w:left="3600" w:hanging="360"/>
      </w:pPr>
      <w:rPr>
        <w:rFonts w:ascii="Courier New" w:hAnsi="Courier New" w:cs="Courier New" w:hint="default"/>
      </w:rPr>
    </w:lvl>
    <w:lvl w:ilvl="5" w:tplc="C010D8FA" w:tentative="1">
      <w:start w:val="1"/>
      <w:numFmt w:val="bullet"/>
      <w:lvlText w:val=""/>
      <w:lvlJc w:val="left"/>
      <w:pPr>
        <w:ind w:left="4320" w:hanging="360"/>
      </w:pPr>
      <w:rPr>
        <w:rFonts w:ascii="Wingdings" w:hAnsi="Wingdings" w:hint="default"/>
      </w:rPr>
    </w:lvl>
    <w:lvl w:ilvl="6" w:tplc="B0321716" w:tentative="1">
      <w:start w:val="1"/>
      <w:numFmt w:val="bullet"/>
      <w:lvlText w:val=""/>
      <w:lvlJc w:val="left"/>
      <w:pPr>
        <w:ind w:left="5040" w:hanging="360"/>
      </w:pPr>
      <w:rPr>
        <w:rFonts w:ascii="Symbol" w:hAnsi="Symbol" w:hint="default"/>
      </w:rPr>
    </w:lvl>
    <w:lvl w:ilvl="7" w:tplc="307084A2" w:tentative="1">
      <w:start w:val="1"/>
      <w:numFmt w:val="bullet"/>
      <w:lvlText w:val="o"/>
      <w:lvlJc w:val="left"/>
      <w:pPr>
        <w:ind w:left="5760" w:hanging="360"/>
      </w:pPr>
      <w:rPr>
        <w:rFonts w:ascii="Courier New" w:hAnsi="Courier New" w:cs="Courier New" w:hint="default"/>
      </w:rPr>
    </w:lvl>
    <w:lvl w:ilvl="8" w:tplc="D6DA20C4" w:tentative="1">
      <w:start w:val="1"/>
      <w:numFmt w:val="bullet"/>
      <w:lvlText w:val=""/>
      <w:lvlJc w:val="left"/>
      <w:pPr>
        <w:ind w:left="6480" w:hanging="360"/>
      </w:pPr>
      <w:rPr>
        <w:rFonts w:ascii="Wingdings" w:hAnsi="Wingdings" w:hint="default"/>
      </w:rPr>
    </w:lvl>
  </w:abstractNum>
  <w:abstractNum w:abstractNumId="12" w15:restartNumberingAfterBreak="0">
    <w:nsid w:val="5F673804"/>
    <w:multiLevelType w:val="hybridMultilevel"/>
    <w:tmpl w:val="61544884"/>
    <w:lvl w:ilvl="0" w:tplc="D3CA74C8">
      <w:start w:val="1"/>
      <w:numFmt w:val="bullet"/>
      <w:lvlText w:val=""/>
      <w:lvlJc w:val="left"/>
      <w:pPr>
        <w:ind w:left="720" w:hanging="360"/>
      </w:pPr>
      <w:rPr>
        <w:rFonts w:ascii="Symbol" w:hAnsi="Symbol" w:hint="default"/>
      </w:rPr>
    </w:lvl>
    <w:lvl w:ilvl="1" w:tplc="B02AAB0A" w:tentative="1">
      <w:start w:val="1"/>
      <w:numFmt w:val="bullet"/>
      <w:lvlText w:val="o"/>
      <w:lvlJc w:val="left"/>
      <w:pPr>
        <w:ind w:left="1440" w:hanging="360"/>
      </w:pPr>
      <w:rPr>
        <w:rFonts w:ascii="Courier New" w:hAnsi="Courier New" w:cs="Courier New" w:hint="default"/>
      </w:rPr>
    </w:lvl>
    <w:lvl w:ilvl="2" w:tplc="39A27A6C" w:tentative="1">
      <w:start w:val="1"/>
      <w:numFmt w:val="bullet"/>
      <w:lvlText w:val=""/>
      <w:lvlJc w:val="left"/>
      <w:pPr>
        <w:ind w:left="2160" w:hanging="360"/>
      </w:pPr>
      <w:rPr>
        <w:rFonts w:ascii="Wingdings" w:hAnsi="Wingdings" w:hint="default"/>
      </w:rPr>
    </w:lvl>
    <w:lvl w:ilvl="3" w:tplc="DDEC65F0" w:tentative="1">
      <w:start w:val="1"/>
      <w:numFmt w:val="bullet"/>
      <w:lvlText w:val=""/>
      <w:lvlJc w:val="left"/>
      <w:pPr>
        <w:ind w:left="2880" w:hanging="360"/>
      </w:pPr>
      <w:rPr>
        <w:rFonts w:ascii="Symbol" w:hAnsi="Symbol" w:hint="default"/>
      </w:rPr>
    </w:lvl>
    <w:lvl w:ilvl="4" w:tplc="44EA4306" w:tentative="1">
      <w:start w:val="1"/>
      <w:numFmt w:val="bullet"/>
      <w:lvlText w:val="o"/>
      <w:lvlJc w:val="left"/>
      <w:pPr>
        <w:ind w:left="3600" w:hanging="360"/>
      </w:pPr>
      <w:rPr>
        <w:rFonts w:ascii="Courier New" w:hAnsi="Courier New" w:cs="Courier New" w:hint="default"/>
      </w:rPr>
    </w:lvl>
    <w:lvl w:ilvl="5" w:tplc="9F0E4922" w:tentative="1">
      <w:start w:val="1"/>
      <w:numFmt w:val="bullet"/>
      <w:lvlText w:val=""/>
      <w:lvlJc w:val="left"/>
      <w:pPr>
        <w:ind w:left="4320" w:hanging="360"/>
      </w:pPr>
      <w:rPr>
        <w:rFonts w:ascii="Wingdings" w:hAnsi="Wingdings" w:hint="default"/>
      </w:rPr>
    </w:lvl>
    <w:lvl w:ilvl="6" w:tplc="0368F4D4" w:tentative="1">
      <w:start w:val="1"/>
      <w:numFmt w:val="bullet"/>
      <w:lvlText w:val=""/>
      <w:lvlJc w:val="left"/>
      <w:pPr>
        <w:ind w:left="5040" w:hanging="360"/>
      </w:pPr>
      <w:rPr>
        <w:rFonts w:ascii="Symbol" w:hAnsi="Symbol" w:hint="default"/>
      </w:rPr>
    </w:lvl>
    <w:lvl w:ilvl="7" w:tplc="2932AE02" w:tentative="1">
      <w:start w:val="1"/>
      <w:numFmt w:val="bullet"/>
      <w:lvlText w:val="o"/>
      <w:lvlJc w:val="left"/>
      <w:pPr>
        <w:ind w:left="5760" w:hanging="360"/>
      </w:pPr>
      <w:rPr>
        <w:rFonts w:ascii="Courier New" w:hAnsi="Courier New" w:cs="Courier New" w:hint="default"/>
      </w:rPr>
    </w:lvl>
    <w:lvl w:ilvl="8" w:tplc="2B8264B2" w:tentative="1">
      <w:start w:val="1"/>
      <w:numFmt w:val="bullet"/>
      <w:lvlText w:val=""/>
      <w:lvlJc w:val="left"/>
      <w:pPr>
        <w:ind w:left="6480" w:hanging="360"/>
      </w:pPr>
      <w:rPr>
        <w:rFonts w:ascii="Wingdings" w:hAnsi="Wingdings" w:hint="default"/>
      </w:rPr>
    </w:lvl>
  </w:abstractNum>
  <w:abstractNum w:abstractNumId="13" w15:restartNumberingAfterBreak="0">
    <w:nsid w:val="5FAE53D4"/>
    <w:multiLevelType w:val="hybridMultilevel"/>
    <w:tmpl w:val="89A4EEB6"/>
    <w:lvl w:ilvl="0" w:tplc="01F0CD5C">
      <w:start w:val="1"/>
      <w:numFmt w:val="bullet"/>
      <w:lvlText w:val=""/>
      <w:lvlJc w:val="left"/>
      <w:pPr>
        <w:ind w:left="2880" w:hanging="360"/>
      </w:pPr>
      <w:rPr>
        <w:rFonts w:ascii="Symbol" w:hAnsi="Symbol" w:hint="default"/>
      </w:rPr>
    </w:lvl>
    <w:lvl w:ilvl="1" w:tplc="018C8ECE" w:tentative="1">
      <w:start w:val="1"/>
      <w:numFmt w:val="bullet"/>
      <w:lvlText w:val="o"/>
      <w:lvlJc w:val="left"/>
      <w:pPr>
        <w:ind w:left="3600" w:hanging="360"/>
      </w:pPr>
      <w:rPr>
        <w:rFonts w:ascii="Courier New" w:hAnsi="Courier New" w:cs="Courier New" w:hint="default"/>
      </w:rPr>
    </w:lvl>
    <w:lvl w:ilvl="2" w:tplc="F90C0354" w:tentative="1">
      <w:start w:val="1"/>
      <w:numFmt w:val="bullet"/>
      <w:lvlText w:val=""/>
      <w:lvlJc w:val="left"/>
      <w:pPr>
        <w:ind w:left="4320" w:hanging="360"/>
      </w:pPr>
      <w:rPr>
        <w:rFonts w:ascii="Wingdings" w:hAnsi="Wingdings" w:hint="default"/>
      </w:rPr>
    </w:lvl>
    <w:lvl w:ilvl="3" w:tplc="0AC0B028" w:tentative="1">
      <w:start w:val="1"/>
      <w:numFmt w:val="bullet"/>
      <w:lvlText w:val=""/>
      <w:lvlJc w:val="left"/>
      <w:pPr>
        <w:ind w:left="5040" w:hanging="360"/>
      </w:pPr>
      <w:rPr>
        <w:rFonts w:ascii="Symbol" w:hAnsi="Symbol" w:hint="default"/>
      </w:rPr>
    </w:lvl>
    <w:lvl w:ilvl="4" w:tplc="7FF6713E" w:tentative="1">
      <w:start w:val="1"/>
      <w:numFmt w:val="bullet"/>
      <w:lvlText w:val="o"/>
      <w:lvlJc w:val="left"/>
      <w:pPr>
        <w:ind w:left="5760" w:hanging="360"/>
      </w:pPr>
      <w:rPr>
        <w:rFonts w:ascii="Courier New" w:hAnsi="Courier New" w:cs="Courier New" w:hint="default"/>
      </w:rPr>
    </w:lvl>
    <w:lvl w:ilvl="5" w:tplc="E20EF354" w:tentative="1">
      <w:start w:val="1"/>
      <w:numFmt w:val="bullet"/>
      <w:lvlText w:val=""/>
      <w:lvlJc w:val="left"/>
      <w:pPr>
        <w:ind w:left="6480" w:hanging="360"/>
      </w:pPr>
      <w:rPr>
        <w:rFonts w:ascii="Wingdings" w:hAnsi="Wingdings" w:hint="default"/>
      </w:rPr>
    </w:lvl>
    <w:lvl w:ilvl="6" w:tplc="6414E98E" w:tentative="1">
      <w:start w:val="1"/>
      <w:numFmt w:val="bullet"/>
      <w:lvlText w:val=""/>
      <w:lvlJc w:val="left"/>
      <w:pPr>
        <w:ind w:left="7200" w:hanging="360"/>
      </w:pPr>
      <w:rPr>
        <w:rFonts w:ascii="Symbol" w:hAnsi="Symbol" w:hint="default"/>
      </w:rPr>
    </w:lvl>
    <w:lvl w:ilvl="7" w:tplc="8FE4B022" w:tentative="1">
      <w:start w:val="1"/>
      <w:numFmt w:val="bullet"/>
      <w:lvlText w:val="o"/>
      <w:lvlJc w:val="left"/>
      <w:pPr>
        <w:ind w:left="7920" w:hanging="360"/>
      </w:pPr>
      <w:rPr>
        <w:rFonts w:ascii="Courier New" w:hAnsi="Courier New" w:cs="Courier New" w:hint="default"/>
      </w:rPr>
    </w:lvl>
    <w:lvl w:ilvl="8" w:tplc="743EC79C" w:tentative="1">
      <w:start w:val="1"/>
      <w:numFmt w:val="bullet"/>
      <w:lvlText w:val=""/>
      <w:lvlJc w:val="left"/>
      <w:pPr>
        <w:ind w:left="8640" w:hanging="360"/>
      </w:pPr>
      <w:rPr>
        <w:rFonts w:ascii="Wingdings" w:hAnsi="Wingdings" w:hint="default"/>
      </w:rPr>
    </w:lvl>
  </w:abstractNum>
  <w:abstractNum w:abstractNumId="14" w15:restartNumberingAfterBreak="0">
    <w:nsid w:val="65B771AD"/>
    <w:multiLevelType w:val="hybridMultilevel"/>
    <w:tmpl w:val="9EAE10F8"/>
    <w:lvl w:ilvl="0" w:tplc="AACA74F4">
      <w:start w:val="1"/>
      <w:numFmt w:val="bullet"/>
      <w:lvlText w:val=""/>
      <w:lvlJc w:val="left"/>
      <w:pPr>
        <w:ind w:left="720" w:hanging="360"/>
      </w:pPr>
      <w:rPr>
        <w:rFonts w:ascii="Symbol" w:hAnsi="Symbol" w:hint="default"/>
      </w:rPr>
    </w:lvl>
    <w:lvl w:ilvl="1" w:tplc="25885332">
      <w:start w:val="1"/>
      <w:numFmt w:val="bullet"/>
      <w:lvlText w:val="o"/>
      <w:lvlJc w:val="left"/>
      <w:pPr>
        <w:ind w:left="1440" w:hanging="360"/>
      </w:pPr>
      <w:rPr>
        <w:rFonts w:ascii="Courier New" w:hAnsi="Courier New" w:cs="Courier New" w:hint="default"/>
      </w:rPr>
    </w:lvl>
    <w:lvl w:ilvl="2" w:tplc="106C7A84" w:tentative="1">
      <w:start w:val="1"/>
      <w:numFmt w:val="bullet"/>
      <w:lvlText w:val=""/>
      <w:lvlJc w:val="left"/>
      <w:pPr>
        <w:ind w:left="2160" w:hanging="360"/>
      </w:pPr>
      <w:rPr>
        <w:rFonts w:ascii="Wingdings" w:hAnsi="Wingdings" w:hint="default"/>
      </w:rPr>
    </w:lvl>
    <w:lvl w:ilvl="3" w:tplc="9D7E6864" w:tentative="1">
      <w:start w:val="1"/>
      <w:numFmt w:val="bullet"/>
      <w:lvlText w:val=""/>
      <w:lvlJc w:val="left"/>
      <w:pPr>
        <w:ind w:left="2880" w:hanging="360"/>
      </w:pPr>
      <w:rPr>
        <w:rFonts w:ascii="Symbol" w:hAnsi="Symbol" w:hint="default"/>
      </w:rPr>
    </w:lvl>
    <w:lvl w:ilvl="4" w:tplc="5F303DC8" w:tentative="1">
      <w:start w:val="1"/>
      <w:numFmt w:val="bullet"/>
      <w:lvlText w:val="o"/>
      <w:lvlJc w:val="left"/>
      <w:pPr>
        <w:ind w:left="3600" w:hanging="360"/>
      </w:pPr>
      <w:rPr>
        <w:rFonts w:ascii="Courier New" w:hAnsi="Courier New" w:cs="Courier New" w:hint="default"/>
      </w:rPr>
    </w:lvl>
    <w:lvl w:ilvl="5" w:tplc="8DBCF508" w:tentative="1">
      <w:start w:val="1"/>
      <w:numFmt w:val="bullet"/>
      <w:lvlText w:val=""/>
      <w:lvlJc w:val="left"/>
      <w:pPr>
        <w:ind w:left="4320" w:hanging="360"/>
      </w:pPr>
      <w:rPr>
        <w:rFonts w:ascii="Wingdings" w:hAnsi="Wingdings" w:hint="default"/>
      </w:rPr>
    </w:lvl>
    <w:lvl w:ilvl="6" w:tplc="E26E43B4" w:tentative="1">
      <w:start w:val="1"/>
      <w:numFmt w:val="bullet"/>
      <w:lvlText w:val=""/>
      <w:lvlJc w:val="left"/>
      <w:pPr>
        <w:ind w:left="5040" w:hanging="360"/>
      </w:pPr>
      <w:rPr>
        <w:rFonts w:ascii="Symbol" w:hAnsi="Symbol" w:hint="default"/>
      </w:rPr>
    </w:lvl>
    <w:lvl w:ilvl="7" w:tplc="D764CC14" w:tentative="1">
      <w:start w:val="1"/>
      <w:numFmt w:val="bullet"/>
      <w:lvlText w:val="o"/>
      <w:lvlJc w:val="left"/>
      <w:pPr>
        <w:ind w:left="5760" w:hanging="360"/>
      </w:pPr>
      <w:rPr>
        <w:rFonts w:ascii="Courier New" w:hAnsi="Courier New" w:cs="Courier New" w:hint="default"/>
      </w:rPr>
    </w:lvl>
    <w:lvl w:ilvl="8" w:tplc="B792E4E2" w:tentative="1">
      <w:start w:val="1"/>
      <w:numFmt w:val="bullet"/>
      <w:lvlText w:val=""/>
      <w:lvlJc w:val="left"/>
      <w:pPr>
        <w:ind w:left="6480" w:hanging="360"/>
      </w:pPr>
      <w:rPr>
        <w:rFonts w:ascii="Wingdings" w:hAnsi="Wingdings" w:hint="default"/>
      </w:rPr>
    </w:lvl>
  </w:abstractNum>
  <w:abstractNum w:abstractNumId="15" w15:restartNumberingAfterBreak="0">
    <w:nsid w:val="68276490"/>
    <w:multiLevelType w:val="hybridMultilevel"/>
    <w:tmpl w:val="2C8429EA"/>
    <w:lvl w:ilvl="0" w:tplc="317A9CB0">
      <w:start w:val="1"/>
      <w:numFmt w:val="bullet"/>
      <w:lvlText w:val=""/>
      <w:lvlJc w:val="left"/>
      <w:pPr>
        <w:ind w:left="720" w:hanging="360"/>
      </w:pPr>
      <w:rPr>
        <w:rFonts w:ascii="Symbol" w:hAnsi="Symbol" w:hint="default"/>
        <w:sz w:val="18"/>
        <w:szCs w:val="18"/>
      </w:rPr>
    </w:lvl>
    <w:lvl w:ilvl="1" w:tplc="A6744A06">
      <w:start w:val="1"/>
      <w:numFmt w:val="bullet"/>
      <w:lvlText w:val="o"/>
      <w:lvlJc w:val="left"/>
      <w:pPr>
        <w:ind w:left="1440" w:hanging="360"/>
      </w:pPr>
      <w:rPr>
        <w:rFonts w:ascii="Courier New" w:hAnsi="Courier New" w:cs="Courier New" w:hint="default"/>
      </w:rPr>
    </w:lvl>
    <w:lvl w:ilvl="2" w:tplc="2696BB80" w:tentative="1">
      <w:start w:val="1"/>
      <w:numFmt w:val="bullet"/>
      <w:lvlText w:val=""/>
      <w:lvlJc w:val="left"/>
      <w:pPr>
        <w:ind w:left="2160" w:hanging="360"/>
      </w:pPr>
      <w:rPr>
        <w:rFonts w:ascii="Wingdings" w:hAnsi="Wingdings" w:hint="default"/>
      </w:rPr>
    </w:lvl>
    <w:lvl w:ilvl="3" w:tplc="9D14A5F6" w:tentative="1">
      <w:start w:val="1"/>
      <w:numFmt w:val="bullet"/>
      <w:lvlText w:val=""/>
      <w:lvlJc w:val="left"/>
      <w:pPr>
        <w:ind w:left="2880" w:hanging="360"/>
      </w:pPr>
      <w:rPr>
        <w:rFonts w:ascii="Symbol" w:hAnsi="Symbol" w:hint="default"/>
      </w:rPr>
    </w:lvl>
    <w:lvl w:ilvl="4" w:tplc="5E5683E0" w:tentative="1">
      <w:start w:val="1"/>
      <w:numFmt w:val="bullet"/>
      <w:lvlText w:val="o"/>
      <w:lvlJc w:val="left"/>
      <w:pPr>
        <w:ind w:left="3600" w:hanging="360"/>
      </w:pPr>
      <w:rPr>
        <w:rFonts w:ascii="Courier New" w:hAnsi="Courier New" w:cs="Courier New" w:hint="default"/>
      </w:rPr>
    </w:lvl>
    <w:lvl w:ilvl="5" w:tplc="8A5C6A00" w:tentative="1">
      <w:start w:val="1"/>
      <w:numFmt w:val="bullet"/>
      <w:lvlText w:val=""/>
      <w:lvlJc w:val="left"/>
      <w:pPr>
        <w:ind w:left="4320" w:hanging="360"/>
      </w:pPr>
      <w:rPr>
        <w:rFonts w:ascii="Wingdings" w:hAnsi="Wingdings" w:hint="default"/>
      </w:rPr>
    </w:lvl>
    <w:lvl w:ilvl="6" w:tplc="D9FC31C4" w:tentative="1">
      <w:start w:val="1"/>
      <w:numFmt w:val="bullet"/>
      <w:lvlText w:val=""/>
      <w:lvlJc w:val="left"/>
      <w:pPr>
        <w:ind w:left="5040" w:hanging="360"/>
      </w:pPr>
      <w:rPr>
        <w:rFonts w:ascii="Symbol" w:hAnsi="Symbol" w:hint="default"/>
      </w:rPr>
    </w:lvl>
    <w:lvl w:ilvl="7" w:tplc="A4C6A910" w:tentative="1">
      <w:start w:val="1"/>
      <w:numFmt w:val="bullet"/>
      <w:lvlText w:val="o"/>
      <w:lvlJc w:val="left"/>
      <w:pPr>
        <w:ind w:left="5760" w:hanging="360"/>
      </w:pPr>
      <w:rPr>
        <w:rFonts w:ascii="Courier New" w:hAnsi="Courier New" w:cs="Courier New" w:hint="default"/>
      </w:rPr>
    </w:lvl>
    <w:lvl w:ilvl="8" w:tplc="6FE416E4" w:tentative="1">
      <w:start w:val="1"/>
      <w:numFmt w:val="bullet"/>
      <w:lvlText w:val=""/>
      <w:lvlJc w:val="left"/>
      <w:pPr>
        <w:ind w:left="6480" w:hanging="360"/>
      </w:pPr>
      <w:rPr>
        <w:rFonts w:ascii="Wingdings" w:hAnsi="Wingdings" w:hint="default"/>
      </w:rPr>
    </w:lvl>
  </w:abstractNum>
  <w:abstractNum w:abstractNumId="16" w15:restartNumberingAfterBreak="0">
    <w:nsid w:val="7FC85F7E"/>
    <w:multiLevelType w:val="hybridMultilevel"/>
    <w:tmpl w:val="4A029A5E"/>
    <w:lvl w:ilvl="0" w:tplc="62BEA004">
      <w:start w:val="1"/>
      <w:numFmt w:val="bullet"/>
      <w:lvlText w:val=""/>
      <w:lvlJc w:val="left"/>
      <w:pPr>
        <w:ind w:left="774" w:hanging="360"/>
      </w:pPr>
      <w:rPr>
        <w:rFonts w:ascii="Symbol" w:hAnsi="Symbol" w:hint="default"/>
      </w:rPr>
    </w:lvl>
    <w:lvl w:ilvl="1" w:tplc="662E6622" w:tentative="1">
      <w:start w:val="1"/>
      <w:numFmt w:val="bullet"/>
      <w:lvlText w:val="o"/>
      <w:lvlJc w:val="left"/>
      <w:pPr>
        <w:ind w:left="1494" w:hanging="360"/>
      </w:pPr>
      <w:rPr>
        <w:rFonts w:ascii="Courier New" w:hAnsi="Courier New" w:cs="Courier New" w:hint="default"/>
      </w:rPr>
    </w:lvl>
    <w:lvl w:ilvl="2" w:tplc="BA142AAC" w:tentative="1">
      <w:start w:val="1"/>
      <w:numFmt w:val="bullet"/>
      <w:lvlText w:val=""/>
      <w:lvlJc w:val="left"/>
      <w:pPr>
        <w:ind w:left="2214" w:hanging="360"/>
      </w:pPr>
      <w:rPr>
        <w:rFonts w:ascii="Wingdings" w:hAnsi="Wingdings" w:hint="default"/>
      </w:rPr>
    </w:lvl>
    <w:lvl w:ilvl="3" w:tplc="55AE6AE4" w:tentative="1">
      <w:start w:val="1"/>
      <w:numFmt w:val="bullet"/>
      <w:lvlText w:val=""/>
      <w:lvlJc w:val="left"/>
      <w:pPr>
        <w:ind w:left="2934" w:hanging="360"/>
      </w:pPr>
      <w:rPr>
        <w:rFonts w:ascii="Symbol" w:hAnsi="Symbol" w:hint="default"/>
      </w:rPr>
    </w:lvl>
    <w:lvl w:ilvl="4" w:tplc="38B24C80" w:tentative="1">
      <w:start w:val="1"/>
      <w:numFmt w:val="bullet"/>
      <w:lvlText w:val="o"/>
      <w:lvlJc w:val="left"/>
      <w:pPr>
        <w:ind w:left="3654" w:hanging="360"/>
      </w:pPr>
      <w:rPr>
        <w:rFonts w:ascii="Courier New" w:hAnsi="Courier New" w:cs="Courier New" w:hint="default"/>
      </w:rPr>
    </w:lvl>
    <w:lvl w:ilvl="5" w:tplc="4C561724" w:tentative="1">
      <w:start w:val="1"/>
      <w:numFmt w:val="bullet"/>
      <w:lvlText w:val=""/>
      <w:lvlJc w:val="left"/>
      <w:pPr>
        <w:ind w:left="4374" w:hanging="360"/>
      </w:pPr>
      <w:rPr>
        <w:rFonts w:ascii="Wingdings" w:hAnsi="Wingdings" w:hint="default"/>
      </w:rPr>
    </w:lvl>
    <w:lvl w:ilvl="6" w:tplc="FEF0E8C4" w:tentative="1">
      <w:start w:val="1"/>
      <w:numFmt w:val="bullet"/>
      <w:lvlText w:val=""/>
      <w:lvlJc w:val="left"/>
      <w:pPr>
        <w:ind w:left="5094" w:hanging="360"/>
      </w:pPr>
      <w:rPr>
        <w:rFonts w:ascii="Symbol" w:hAnsi="Symbol" w:hint="default"/>
      </w:rPr>
    </w:lvl>
    <w:lvl w:ilvl="7" w:tplc="4720E4F2" w:tentative="1">
      <w:start w:val="1"/>
      <w:numFmt w:val="bullet"/>
      <w:lvlText w:val="o"/>
      <w:lvlJc w:val="left"/>
      <w:pPr>
        <w:ind w:left="5814" w:hanging="360"/>
      </w:pPr>
      <w:rPr>
        <w:rFonts w:ascii="Courier New" w:hAnsi="Courier New" w:cs="Courier New" w:hint="default"/>
      </w:rPr>
    </w:lvl>
    <w:lvl w:ilvl="8" w:tplc="BE263AFE" w:tentative="1">
      <w:start w:val="1"/>
      <w:numFmt w:val="bullet"/>
      <w:lvlText w:val=""/>
      <w:lvlJc w:val="left"/>
      <w:pPr>
        <w:ind w:left="6534" w:hanging="360"/>
      </w:pPr>
      <w:rPr>
        <w:rFonts w:ascii="Wingdings" w:hAnsi="Wingdings" w:hint="default"/>
      </w:rPr>
    </w:lvl>
  </w:abstractNum>
  <w:num w:numId="1" w16cid:durableId="1859352361">
    <w:abstractNumId w:val="5"/>
  </w:num>
  <w:num w:numId="2" w16cid:durableId="1143305128">
    <w:abstractNumId w:val="1"/>
  </w:num>
  <w:num w:numId="3" w16cid:durableId="370543219">
    <w:abstractNumId w:val="0"/>
  </w:num>
  <w:num w:numId="4" w16cid:durableId="1553879755">
    <w:abstractNumId w:val="13"/>
  </w:num>
  <w:num w:numId="5" w16cid:durableId="135494531">
    <w:abstractNumId w:val="14"/>
  </w:num>
  <w:num w:numId="6" w16cid:durableId="1260604618">
    <w:abstractNumId w:val="15"/>
  </w:num>
  <w:num w:numId="7" w16cid:durableId="1629358147">
    <w:abstractNumId w:val="16"/>
  </w:num>
  <w:num w:numId="8" w16cid:durableId="1833989352">
    <w:abstractNumId w:val="2"/>
  </w:num>
  <w:num w:numId="9" w16cid:durableId="422799419">
    <w:abstractNumId w:val="9"/>
  </w:num>
  <w:num w:numId="10" w16cid:durableId="890768386">
    <w:abstractNumId w:val="7"/>
  </w:num>
  <w:num w:numId="11" w16cid:durableId="631013297">
    <w:abstractNumId w:val="10"/>
  </w:num>
  <w:num w:numId="12" w16cid:durableId="1496336105">
    <w:abstractNumId w:val="4"/>
  </w:num>
  <w:num w:numId="13" w16cid:durableId="579602367">
    <w:abstractNumId w:val="8"/>
  </w:num>
  <w:num w:numId="14" w16cid:durableId="2053336784">
    <w:abstractNumId w:val="3"/>
  </w:num>
  <w:num w:numId="15" w16cid:durableId="1155299453">
    <w:abstractNumId w:val="11"/>
  </w:num>
  <w:num w:numId="16" w16cid:durableId="661856867">
    <w:abstractNumId w:val="12"/>
  </w:num>
  <w:num w:numId="17" w16cid:durableId="138734095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2C"/>
    <w:rsid w:val="00000F59"/>
    <w:rsid w:val="00002FDD"/>
    <w:rsid w:val="00006638"/>
    <w:rsid w:val="0001094F"/>
    <w:rsid w:val="000121C6"/>
    <w:rsid w:val="0001401B"/>
    <w:rsid w:val="00015F3A"/>
    <w:rsid w:val="0001745E"/>
    <w:rsid w:val="0002378D"/>
    <w:rsid w:val="00026744"/>
    <w:rsid w:val="00027119"/>
    <w:rsid w:val="00036027"/>
    <w:rsid w:val="0005043A"/>
    <w:rsid w:val="00054285"/>
    <w:rsid w:val="00065F2C"/>
    <w:rsid w:val="0009281C"/>
    <w:rsid w:val="00093A65"/>
    <w:rsid w:val="000A34E4"/>
    <w:rsid w:val="000B4756"/>
    <w:rsid w:val="000C0FA3"/>
    <w:rsid w:val="000C2D7D"/>
    <w:rsid w:val="000E37A0"/>
    <w:rsid w:val="000F3EBF"/>
    <w:rsid w:val="000F4F2C"/>
    <w:rsid w:val="000F792E"/>
    <w:rsid w:val="001317DB"/>
    <w:rsid w:val="001416D2"/>
    <w:rsid w:val="00141B0E"/>
    <w:rsid w:val="001449BD"/>
    <w:rsid w:val="00157927"/>
    <w:rsid w:val="0016336B"/>
    <w:rsid w:val="00185FDC"/>
    <w:rsid w:val="00187921"/>
    <w:rsid w:val="00193C1E"/>
    <w:rsid w:val="00197C42"/>
    <w:rsid w:val="001B3912"/>
    <w:rsid w:val="001B75A9"/>
    <w:rsid w:val="001C19D7"/>
    <w:rsid w:val="001C46EB"/>
    <w:rsid w:val="001D5154"/>
    <w:rsid w:val="001D5253"/>
    <w:rsid w:val="001D529D"/>
    <w:rsid w:val="001D6B00"/>
    <w:rsid w:val="001E0DF8"/>
    <w:rsid w:val="001E6956"/>
    <w:rsid w:val="001E713F"/>
    <w:rsid w:val="001E7A62"/>
    <w:rsid w:val="001F030F"/>
    <w:rsid w:val="001F1A6C"/>
    <w:rsid w:val="001F53E4"/>
    <w:rsid w:val="001F74B5"/>
    <w:rsid w:val="002122CC"/>
    <w:rsid w:val="00215093"/>
    <w:rsid w:val="00216BA7"/>
    <w:rsid w:val="00220449"/>
    <w:rsid w:val="002213F3"/>
    <w:rsid w:val="00231195"/>
    <w:rsid w:val="002322AC"/>
    <w:rsid w:val="0024748E"/>
    <w:rsid w:val="00254A40"/>
    <w:rsid w:val="00255074"/>
    <w:rsid w:val="00260850"/>
    <w:rsid w:val="002620B5"/>
    <w:rsid w:val="00262938"/>
    <w:rsid w:val="00265C8C"/>
    <w:rsid w:val="002715A9"/>
    <w:rsid w:val="002838C6"/>
    <w:rsid w:val="002839B1"/>
    <w:rsid w:val="0029141C"/>
    <w:rsid w:val="00294176"/>
    <w:rsid w:val="002A3F62"/>
    <w:rsid w:val="002A50AC"/>
    <w:rsid w:val="002B0103"/>
    <w:rsid w:val="002B34FA"/>
    <w:rsid w:val="002B5846"/>
    <w:rsid w:val="002B7A79"/>
    <w:rsid w:val="002C7131"/>
    <w:rsid w:val="002E56AD"/>
    <w:rsid w:val="002F137C"/>
    <w:rsid w:val="002F487A"/>
    <w:rsid w:val="00301451"/>
    <w:rsid w:val="00303F09"/>
    <w:rsid w:val="0030653F"/>
    <w:rsid w:val="003139BD"/>
    <w:rsid w:val="00316DAB"/>
    <w:rsid w:val="00321DAA"/>
    <w:rsid w:val="00322636"/>
    <w:rsid w:val="00326687"/>
    <w:rsid w:val="00327272"/>
    <w:rsid w:val="003421F7"/>
    <w:rsid w:val="00343F70"/>
    <w:rsid w:val="003453FB"/>
    <w:rsid w:val="00360D2B"/>
    <w:rsid w:val="00374978"/>
    <w:rsid w:val="003757F8"/>
    <w:rsid w:val="00386387"/>
    <w:rsid w:val="0039538F"/>
    <w:rsid w:val="00395F43"/>
    <w:rsid w:val="00396D48"/>
    <w:rsid w:val="00396EB4"/>
    <w:rsid w:val="003A1E62"/>
    <w:rsid w:val="003A4CBB"/>
    <w:rsid w:val="003A5DA8"/>
    <w:rsid w:val="003A61E7"/>
    <w:rsid w:val="003A62DF"/>
    <w:rsid w:val="003B2A7F"/>
    <w:rsid w:val="003B7A0B"/>
    <w:rsid w:val="003C2784"/>
    <w:rsid w:val="003C7C18"/>
    <w:rsid w:val="003D3726"/>
    <w:rsid w:val="003F0274"/>
    <w:rsid w:val="00413316"/>
    <w:rsid w:val="00414872"/>
    <w:rsid w:val="00415631"/>
    <w:rsid w:val="00416634"/>
    <w:rsid w:val="00422740"/>
    <w:rsid w:val="00423437"/>
    <w:rsid w:val="0043608A"/>
    <w:rsid w:val="00437CCE"/>
    <w:rsid w:val="00441735"/>
    <w:rsid w:val="00451504"/>
    <w:rsid w:val="00461CE1"/>
    <w:rsid w:val="00465FAA"/>
    <w:rsid w:val="00467637"/>
    <w:rsid w:val="00480EB9"/>
    <w:rsid w:val="00484D1C"/>
    <w:rsid w:val="004B1858"/>
    <w:rsid w:val="004B23CF"/>
    <w:rsid w:val="004B25FC"/>
    <w:rsid w:val="004B38DE"/>
    <w:rsid w:val="004B5195"/>
    <w:rsid w:val="004C10AC"/>
    <w:rsid w:val="004C50DE"/>
    <w:rsid w:val="004D445A"/>
    <w:rsid w:val="004D7C50"/>
    <w:rsid w:val="004E3513"/>
    <w:rsid w:val="004E41D7"/>
    <w:rsid w:val="004F0C17"/>
    <w:rsid w:val="00512C1B"/>
    <w:rsid w:val="00521A97"/>
    <w:rsid w:val="00526770"/>
    <w:rsid w:val="005305DD"/>
    <w:rsid w:val="005315EA"/>
    <w:rsid w:val="00536067"/>
    <w:rsid w:val="005447CB"/>
    <w:rsid w:val="00546B6E"/>
    <w:rsid w:val="0055012C"/>
    <w:rsid w:val="00555B8C"/>
    <w:rsid w:val="00562706"/>
    <w:rsid w:val="00563483"/>
    <w:rsid w:val="005640D6"/>
    <w:rsid w:val="0056598E"/>
    <w:rsid w:val="0057042A"/>
    <w:rsid w:val="00580C61"/>
    <w:rsid w:val="00581612"/>
    <w:rsid w:val="0058281D"/>
    <w:rsid w:val="005A0B3B"/>
    <w:rsid w:val="005A354B"/>
    <w:rsid w:val="005C00E9"/>
    <w:rsid w:val="005C053D"/>
    <w:rsid w:val="005C1E66"/>
    <w:rsid w:val="005D0D4F"/>
    <w:rsid w:val="005E1598"/>
    <w:rsid w:val="005F4C48"/>
    <w:rsid w:val="005F4E5C"/>
    <w:rsid w:val="00604FFE"/>
    <w:rsid w:val="0060677F"/>
    <w:rsid w:val="00612611"/>
    <w:rsid w:val="00613FC0"/>
    <w:rsid w:val="00616E63"/>
    <w:rsid w:val="00617FBE"/>
    <w:rsid w:val="006201AF"/>
    <w:rsid w:val="00624424"/>
    <w:rsid w:val="00624C74"/>
    <w:rsid w:val="00627805"/>
    <w:rsid w:val="00627C6E"/>
    <w:rsid w:val="00633370"/>
    <w:rsid w:val="006353D6"/>
    <w:rsid w:val="0064185A"/>
    <w:rsid w:val="00641FF1"/>
    <w:rsid w:val="0064310C"/>
    <w:rsid w:val="00661537"/>
    <w:rsid w:val="00667E07"/>
    <w:rsid w:val="00674AEF"/>
    <w:rsid w:val="00676C6B"/>
    <w:rsid w:val="00685C9A"/>
    <w:rsid w:val="00691AEC"/>
    <w:rsid w:val="00692149"/>
    <w:rsid w:val="006943D3"/>
    <w:rsid w:val="00694879"/>
    <w:rsid w:val="0069687E"/>
    <w:rsid w:val="006B563F"/>
    <w:rsid w:val="006E0E3E"/>
    <w:rsid w:val="006E56F0"/>
    <w:rsid w:val="00702652"/>
    <w:rsid w:val="007045AA"/>
    <w:rsid w:val="00705777"/>
    <w:rsid w:val="00715651"/>
    <w:rsid w:val="00720B21"/>
    <w:rsid w:val="00725389"/>
    <w:rsid w:val="00727B98"/>
    <w:rsid w:val="0073265C"/>
    <w:rsid w:val="00732D79"/>
    <w:rsid w:val="00734963"/>
    <w:rsid w:val="00740959"/>
    <w:rsid w:val="00746B0C"/>
    <w:rsid w:val="007479C5"/>
    <w:rsid w:val="007479E4"/>
    <w:rsid w:val="00764683"/>
    <w:rsid w:val="00766A78"/>
    <w:rsid w:val="007712C0"/>
    <w:rsid w:val="0077354A"/>
    <w:rsid w:val="00783CFF"/>
    <w:rsid w:val="00787DFC"/>
    <w:rsid w:val="00796DF3"/>
    <w:rsid w:val="007A0C74"/>
    <w:rsid w:val="007A3205"/>
    <w:rsid w:val="007A7DE5"/>
    <w:rsid w:val="007B5DD6"/>
    <w:rsid w:val="007B7CDB"/>
    <w:rsid w:val="007C7168"/>
    <w:rsid w:val="007C788D"/>
    <w:rsid w:val="007D26B4"/>
    <w:rsid w:val="007D3E85"/>
    <w:rsid w:val="007E09E1"/>
    <w:rsid w:val="007E4D5E"/>
    <w:rsid w:val="007F1166"/>
    <w:rsid w:val="00826EF7"/>
    <w:rsid w:val="00827549"/>
    <w:rsid w:val="008373F5"/>
    <w:rsid w:val="00840CA6"/>
    <w:rsid w:val="0084156E"/>
    <w:rsid w:val="008431EA"/>
    <w:rsid w:val="00850BA3"/>
    <w:rsid w:val="0085515D"/>
    <w:rsid w:val="00856E98"/>
    <w:rsid w:val="00856F09"/>
    <w:rsid w:val="00861905"/>
    <w:rsid w:val="0087261D"/>
    <w:rsid w:val="00873C99"/>
    <w:rsid w:val="0089537A"/>
    <w:rsid w:val="008965BB"/>
    <w:rsid w:val="008B526A"/>
    <w:rsid w:val="008B7CC2"/>
    <w:rsid w:val="008C58A1"/>
    <w:rsid w:val="008C6A7A"/>
    <w:rsid w:val="008D3005"/>
    <w:rsid w:val="008D5ED0"/>
    <w:rsid w:val="008E6B70"/>
    <w:rsid w:val="008E724D"/>
    <w:rsid w:val="008F11F1"/>
    <w:rsid w:val="009021E9"/>
    <w:rsid w:val="00913789"/>
    <w:rsid w:val="009141DC"/>
    <w:rsid w:val="00914605"/>
    <w:rsid w:val="00914742"/>
    <w:rsid w:val="0091554A"/>
    <w:rsid w:val="009324D3"/>
    <w:rsid w:val="009508CD"/>
    <w:rsid w:val="009528A9"/>
    <w:rsid w:val="00955175"/>
    <w:rsid w:val="00956A0A"/>
    <w:rsid w:val="009617E5"/>
    <w:rsid w:val="00967AA5"/>
    <w:rsid w:val="0097551C"/>
    <w:rsid w:val="009805EE"/>
    <w:rsid w:val="009833CA"/>
    <w:rsid w:val="009836D2"/>
    <w:rsid w:val="0098638C"/>
    <w:rsid w:val="009974A4"/>
    <w:rsid w:val="009975A4"/>
    <w:rsid w:val="009A31B3"/>
    <w:rsid w:val="009A40A8"/>
    <w:rsid w:val="009A7891"/>
    <w:rsid w:val="009B6064"/>
    <w:rsid w:val="009B61B5"/>
    <w:rsid w:val="009D0C24"/>
    <w:rsid w:val="009D2658"/>
    <w:rsid w:val="009D572B"/>
    <w:rsid w:val="009E0949"/>
    <w:rsid w:val="009E0F50"/>
    <w:rsid w:val="009E18B0"/>
    <w:rsid w:val="009E681C"/>
    <w:rsid w:val="009F7C7E"/>
    <w:rsid w:val="00A1064F"/>
    <w:rsid w:val="00A163EC"/>
    <w:rsid w:val="00A202ED"/>
    <w:rsid w:val="00A238E4"/>
    <w:rsid w:val="00A24CF1"/>
    <w:rsid w:val="00A31E27"/>
    <w:rsid w:val="00A337DB"/>
    <w:rsid w:val="00A3688C"/>
    <w:rsid w:val="00A40D35"/>
    <w:rsid w:val="00A46C66"/>
    <w:rsid w:val="00A47D45"/>
    <w:rsid w:val="00A66BB7"/>
    <w:rsid w:val="00A753B5"/>
    <w:rsid w:val="00A87610"/>
    <w:rsid w:val="00A95480"/>
    <w:rsid w:val="00A96EDD"/>
    <w:rsid w:val="00AB4742"/>
    <w:rsid w:val="00AE5920"/>
    <w:rsid w:val="00AF10B8"/>
    <w:rsid w:val="00AF1BA2"/>
    <w:rsid w:val="00B1314A"/>
    <w:rsid w:val="00B14087"/>
    <w:rsid w:val="00B20015"/>
    <w:rsid w:val="00B226F7"/>
    <w:rsid w:val="00B229B6"/>
    <w:rsid w:val="00B2471E"/>
    <w:rsid w:val="00B35E79"/>
    <w:rsid w:val="00B3780D"/>
    <w:rsid w:val="00B37FFB"/>
    <w:rsid w:val="00B424DE"/>
    <w:rsid w:val="00B45BE3"/>
    <w:rsid w:val="00B530F1"/>
    <w:rsid w:val="00B5477A"/>
    <w:rsid w:val="00B54F68"/>
    <w:rsid w:val="00B576E4"/>
    <w:rsid w:val="00B57D77"/>
    <w:rsid w:val="00B60CCF"/>
    <w:rsid w:val="00B70EF8"/>
    <w:rsid w:val="00B760AC"/>
    <w:rsid w:val="00B77A4F"/>
    <w:rsid w:val="00B90C1B"/>
    <w:rsid w:val="00B941E7"/>
    <w:rsid w:val="00BA1F1F"/>
    <w:rsid w:val="00BA3FDB"/>
    <w:rsid w:val="00BA6554"/>
    <w:rsid w:val="00BA6F7C"/>
    <w:rsid w:val="00BB4B99"/>
    <w:rsid w:val="00BC346E"/>
    <w:rsid w:val="00BC4D81"/>
    <w:rsid w:val="00BE3A24"/>
    <w:rsid w:val="00BE6847"/>
    <w:rsid w:val="00BF0289"/>
    <w:rsid w:val="00BF0F98"/>
    <w:rsid w:val="00BF3180"/>
    <w:rsid w:val="00C04E84"/>
    <w:rsid w:val="00C120F2"/>
    <w:rsid w:val="00C127C4"/>
    <w:rsid w:val="00C14488"/>
    <w:rsid w:val="00C14917"/>
    <w:rsid w:val="00C174A8"/>
    <w:rsid w:val="00C32074"/>
    <w:rsid w:val="00C3739F"/>
    <w:rsid w:val="00C5068A"/>
    <w:rsid w:val="00C5306E"/>
    <w:rsid w:val="00C56EEE"/>
    <w:rsid w:val="00C60E47"/>
    <w:rsid w:val="00C659DA"/>
    <w:rsid w:val="00C6670B"/>
    <w:rsid w:val="00C75EB9"/>
    <w:rsid w:val="00C83286"/>
    <w:rsid w:val="00C8394C"/>
    <w:rsid w:val="00C910F5"/>
    <w:rsid w:val="00C936C1"/>
    <w:rsid w:val="00CA1467"/>
    <w:rsid w:val="00CA2779"/>
    <w:rsid w:val="00CA30D2"/>
    <w:rsid w:val="00CA3E0C"/>
    <w:rsid w:val="00CA409F"/>
    <w:rsid w:val="00CC58BE"/>
    <w:rsid w:val="00CC768E"/>
    <w:rsid w:val="00CC7C3B"/>
    <w:rsid w:val="00CD51C5"/>
    <w:rsid w:val="00CD58F8"/>
    <w:rsid w:val="00CF1278"/>
    <w:rsid w:val="00CF4B0A"/>
    <w:rsid w:val="00CF5AD2"/>
    <w:rsid w:val="00D009E8"/>
    <w:rsid w:val="00D0110C"/>
    <w:rsid w:val="00D14C38"/>
    <w:rsid w:val="00D3193F"/>
    <w:rsid w:val="00D37CFD"/>
    <w:rsid w:val="00D65529"/>
    <w:rsid w:val="00D76ED7"/>
    <w:rsid w:val="00D818CE"/>
    <w:rsid w:val="00D97647"/>
    <w:rsid w:val="00DB5A80"/>
    <w:rsid w:val="00DB74B9"/>
    <w:rsid w:val="00DC2899"/>
    <w:rsid w:val="00DC4110"/>
    <w:rsid w:val="00DE50CA"/>
    <w:rsid w:val="00DE7E3E"/>
    <w:rsid w:val="00DF5A77"/>
    <w:rsid w:val="00E16ED6"/>
    <w:rsid w:val="00E26E35"/>
    <w:rsid w:val="00E30788"/>
    <w:rsid w:val="00E37D17"/>
    <w:rsid w:val="00E4017C"/>
    <w:rsid w:val="00E5025E"/>
    <w:rsid w:val="00E659B7"/>
    <w:rsid w:val="00E702B3"/>
    <w:rsid w:val="00E75284"/>
    <w:rsid w:val="00E75347"/>
    <w:rsid w:val="00E87F23"/>
    <w:rsid w:val="00E91E20"/>
    <w:rsid w:val="00E949CA"/>
    <w:rsid w:val="00EA1FD3"/>
    <w:rsid w:val="00EB12A1"/>
    <w:rsid w:val="00EB27B0"/>
    <w:rsid w:val="00EB3E65"/>
    <w:rsid w:val="00EB7712"/>
    <w:rsid w:val="00EC118C"/>
    <w:rsid w:val="00EC4DF8"/>
    <w:rsid w:val="00ED0F6E"/>
    <w:rsid w:val="00EE5D35"/>
    <w:rsid w:val="00EF39E3"/>
    <w:rsid w:val="00EF6391"/>
    <w:rsid w:val="00F005E4"/>
    <w:rsid w:val="00F251E6"/>
    <w:rsid w:val="00F306DC"/>
    <w:rsid w:val="00F42392"/>
    <w:rsid w:val="00F45648"/>
    <w:rsid w:val="00F47FB1"/>
    <w:rsid w:val="00F515D1"/>
    <w:rsid w:val="00F5261A"/>
    <w:rsid w:val="00F545BA"/>
    <w:rsid w:val="00F57ED9"/>
    <w:rsid w:val="00F60A2F"/>
    <w:rsid w:val="00F60FC4"/>
    <w:rsid w:val="00F637AD"/>
    <w:rsid w:val="00F6486C"/>
    <w:rsid w:val="00F73ECF"/>
    <w:rsid w:val="00F857BB"/>
    <w:rsid w:val="00F86C5A"/>
    <w:rsid w:val="00F904BE"/>
    <w:rsid w:val="00F9256D"/>
    <w:rsid w:val="00F926C1"/>
    <w:rsid w:val="00F9436C"/>
    <w:rsid w:val="00F96562"/>
    <w:rsid w:val="00FA6EE5"/>
    <w:rsid w:val="00FB0A32"/>
    <w:rsid w:val="00FB4EAA"/>
    <w:rsid w:val="00FC6341"/>
    <w:rsid w:val="00FC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F0981E"/>
  <w15:docId w15:val="{12945720-759F-4F1C-AB35-75630DE4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3C3"/>
    <w:rPr>
      <w:rFonts w:asciiTheme="minorHAnsi" w:eastAsiaTheme="minorHAnsi" w:hAnsiTheme="minorHAnsi" w:cstheme="minorBidi"/>
      <w:sz w:val="22"/>
      <w:szCs w:val="22"/>
    </w:rPr>
  </w:style>
  <w:style w:type="paragraph" w:styleId="Heading1">
    <w:name w:val="heading 1"/>
    <w:aliases w:val="h1"/>
    <w:basedOn w:val="Heading"/>
    <w:next w:val="BodyText"/>
    <w:qFormat/>
    <w:pPr>
      <w:numPr>
        <w:numId w:val="1"/>
      </w:numPr>
      <w:outlineLvl w:val="0"/>
    </w:pPr>
  </w:style>
  <w:style w:type="paragraph" w:styleId="Heading2">
    <w:name w:val="heading 2"/>
    <w:aliases w:val="h2"/>
    <w:basedOn w:val="Heading"/>
    <w:next w:val="BodyText"/>
    <w:qFormat/>
    <w:pPr>
      <w:numPr>
        <w:ilvl w:val="1"/>
        <w:numId w:val="1"/>
      </w:numPr>
      <w:outlineLvl w:val="1"/>
    </w:pPr>
  </w:style>
  <w:style w:type="paragraph" w:styleId="Heading3">
    <w:name w:val="heading 3"/>
    <w:aliases w:val="h3"/>
    <w:basedOn w:val="Heading"/>
    <w:next w:val="BodyText"/>
    <w:qFormat/>
    <w:pPr>
      <w:numPr>
        <w:ilvl w:val="2"/>
        <w:numId w:val="1"/>
      </w:numPr>
      <w:outlineLvl w:val="2"/>
    </w:pPr>
  </w:style>
  <w:style w:type="paragraph" w:styleId="Heading4">
    <w:name w:val="heading 4"/>
    <w:aliases w:val="h4"/>
    <w:basedOn w:val="Heading"/>
    <w:next w:val="BodyText"/>
    <w:qFormat/>
    <w:pPr>
      <w:numPr>
        <w:ilvl w:val="3"/>
        <w:numId w:val="1"/>
      </w:numPr>
      <w:outlineLvl w:val="3"/>
    </w:pPr>
  </w:style>
  <w:style w:type="paragraph" w:styleId="Heading5">
    <w:name w:val="heading 5"/>
    <w:aliases w:val="h5"/>
    <w:basedOn w:val="Heading"/>
    <w:next w:val="BodyText"/>
    <w:qFormat/>
    <w:pPr>
      <w:numPr>
        <w:ilvl w:val="4"/>
        <w:numId w:val="1"/>
      </w:numPr>
      <w:outlineLvl w:val="4"/>
    </w:pPr>
  </w:style>
  <w:style w:type="paragraph" w:styleId="Heading6">
    <w:name w:val="heading 6"/>
    <w:aliases w:val="h6"/>
    <w:basedOn w:val="Heading"/>
    <w:next w:val="Normal"/>
    <w:qFormat/>
    <w:pPr>
      <w:numPr>
        <w:ilvl w:val="5"/>
        <w:numId w:val="1"/>
      </w:numPr>
      <w:outlineLvl w:val="5"/>
    </w:pPr>
  </w:style>
  <w:style w:type="paragraph" w:styleId="Heading7">
    <w:name w:val="heading 7"/>
    <w:aliases w:val="h7"/>
    <w:basedOn w:val="Heading"/>
    <w:next w:val="Normal"/>
    <w:qFormat/>
    <w:pPr>
      <w:numPr>
        <w:ilvl w:val="6"/>
        <w:numId w:val="1"/>
      </w:numPr>
      <w:outlineLvl w:val="6"/>
    </w:pPr>
  </w:style>
  <w:style w:type="paragraph" w:styleId="Heading8">
    <w:name w:val="heading 8"/>
    <w:aliases w:val="h8"/>
    <w:basedOn w:val="Heading"/>
    <w:next w:val="Normal"/>
    <w:qFormat/>
    <w:pPr>
      <w:numPr>
        <w:ilvl w:val="7"/>
        <w:numId w:val="1"/>
      </w:numPr>
      <w:outlineLvl w:val="7"/>
    </w:pPr>
  </w:style>
  <w:style w:type="paragraph" w:styleId="Heading9">
    <w:name w:val="heading 9"/>
    <w:aliases w:val="h9"/>
    <w:basedOn w:val="Heading"/>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753A66"/>
    <w:pPr>
      <w:spacing w:after="240"/>
    </w:pPr>
    <w:rPr>
      <w:rFonts w:ascii="Times New Roman" w:eastAsia="Times New Roman" w:hAnsi="Times New Roman" w:cs="Times New Roman"/>
      <w:sz w:val="24"/>
      <w:szCs w:val="20"/>
    </w:rPr>
  </w:style>
  <w:style w:type="paragraph" w:customStyle="1" w:styleId="DocID">
    <w:name w:val="DocID"/>
    <w:basedOn w:val="Normal"/>
    <w:next w:val="Footer"/>
    <w:link w:val="DocIDChar1"/>
    <w:rsid w:val="00BC2580"/>
    <w:pPr>
      <w:autoSpaceDE w:val="0"/>
      <w:autoSpaceDN w:val="0"/>
      <w:adjustRightInd w:val="0"/>
      <w:jc w:val="right"/>
    </w:pPr>
    <w:rPr>
      <w:rFonts w:ascii="Arial" w:eastAsia="Times New Roman" w:hAnsi="Arial" w:cs="Arial"/>
      <w:bCs/>
      <w:color w:val="000000"/>
      <w:sz w:val="16"/>
      <w:szCs w:val="24"/>
    </w:rPr>
  </w:style>
  <w:style w:type="paragraph" w:customStyle="1" w:styleId="Heading">
    <w:name w:val="Heading"/>
    <w:basedOn w:val="Normal"/>
    <w:rsid w:val="00753A66"/>
    <w:pPr>
      <w:spacing w:after="240"/>
    </w:pPr>
    <w:rPr>
      <w:rFonts w:ascii="Times New Roman" w:eastAsia="Times New Roman" w:hAnsi="Times New Roman" w:cs="Times New Roman"/>
      <w:sz w:val="24"/>
      <w:szCs w:val="20"/>
    </w:rPr>
  </w:style>
  <w:style w:type="paragraph" w:customStyle="1" w:styleId="heading1notoc">
    <w:name w:val="heading 1 (no toc)"/>
    <w:basedOn w:val="Heading1"/>
    <w:next w:val="Normal"/>
    <w:pPr>
      <w:numPr>
        <w:numId w:val="0"/>
      </w:numPr>
      <w:outlineLvl w:val="9"/>
    </w:pPr>
  </w:style>
  <w:style w:type="paragraph" w:customStyle="1" w:styleId="heading2notoc">
    <w:name w:val="heading 2 (no toc)"/>
    <w:basedOn w:val="Heading2"/>
    <w:next w:val="Normal"/>
    <w:pPr>
      <w:numPr>
        <w:ilvl w:val="0"/>
        <w:numId w:val="0"/>
      </w:numPr>
      <w:outlineLvl w:val="9"/>
    </w:pPr>
  </w:style>
  <w:style w:type="paragraph" w:customStyle="1" w:styleId="heading3notoc">
    <w:name w:val="heading 3 (no toc)"/>
    <w:basedOn w:val="Heading3"/>
    <w:next w:val="Normal"/>
    <w:pPr>
      <w:numPr>
        <w:ilvl w:val="0"/>
        <w:numId w:val="0"/>
      </w:numPr>
      <w:outlineLvl w:val="9"/>
    </w:pPr>
  </w:style>
  <w:style w:type="paragraph" w:customStyle="1" w:styleId="heading4notoc">
    <w:name w:val="heading 4 (no toc)"/>
    <w:basedOn w:val="Heading4"/>
    <w:next w:val="Normal"/>
    <w:pPr>
      <w:numPr>
        <w:ilvl w:val="0"/>
        <w:numId w:val="0"/>
      </w:numPr>
      <w:outlineLvl w:val="9"/>
    </w:pPr>
  </w:style>
  <w:style w:type="paragraph" w:customStyle="1" w:styleId="heading5notoc">
    <w:name w:val="heading 5 (no toc)"/>
    <w:basedOn w:val="Heading5"/>
    <w:next w:val="Normal"/>
    <w:pPr>
      <w:numPr>
        <w:ilvl w:val="0"/>
        <w:numId w:val="0"/>
      </w:numPr>
      <w:outlineLvl w:val="9"/>
    </w:pPr>
  </w:style>
  <w:style w:type="paragraph" w:customStyle="1" w:styleId="Quote1">
    <w:name w:val="Quote1"/>
    <w:aliases w:val="q"/>
    <w:basedOn w:val="Normal"/>
    <w:next w:val="QuoteContinued"/>
    <w:rsid w:val="00753A66"/>
    <w:pPr>
      <w:spacing w:after="240"/>
      <w:ind w:left="1440" w:right="1440"/>
    </w:pPr>
    <w:rPr>
      <w:rFonts w:ascii="Times New Roman" w:eastAsia="Times New Roman" w:hAnsi="Times New Roman" w:cs="Times New Roman"/>
      <w:sz w:val="24"/>
      <w:szCs w:val="20"/>
    </w:rPr>
  </w:style>
  <w:style w:type="paragraph" w:customStyle="1" w:styleId="QuoteDoubleSpace">
    <w:name w:val="Quote DoubleSpace"/>
    <w:aliases w:val="qd"/>
    <w:basedOn w:val="Quote1"/>
    <w:next w:val="Normal"/>
    <w:pPr>
      <w:spacing w:line="480" w:lineRule="auto"/>
    </w:pPr>
  </w:style>
  <w:style w:type="paragraph" w:styleId="TOC1">
    <w:name w:val="toc 1"/>
    <w:basedOn w:val="Normal"/>
    <w:next w:val="Normal"/>
    <w:autoRedefine/>
    <w:semiHidden/>
    <w:rPr>
      <w:rFonts w:ascii="Times New Roman" w:eastAsia="Times New Roman" w:hAnsi="Times New Roman" w:cs="Times New Roman"/>
      <w:sz w:val="24"/>
      <w:szCs w:val="24"/>
    </w:rPr>
  </w:style>
  <w:style w:type="paragraph" w:customStyle="1" w:styleId="QuoteContinued">
    <w:name w:val="Quote Continued"/>
    <w:basedOn w:val="BodyText"/>
    <w:next w:val="BodyText"/>
  </w:style>
  <w:style w:type="paragraph" w:styleId="TOC2">
    <w:name w:val="toc 2"/>
    <w:basedOn w:val="Normal"/>
    <w:next w:val="Normal"/>
    <w:autoRedefine/>
    <w:semiHidden/>
    <w:pPr>
      <w:ind w:left="240"/>
    </w:pPr>
    <w:rPr>
      <w:rFonts w:ascii="Times New Roman" w:eastAsia="Times New Roman" w:hAnsi="Times New Roman" w:cs="Times New Roman"/>
      <w:sz w:val="24"/>
      <w:szCs w:val="24"/>
    </w:rPr>
  </w:style>
  <w:style w:type="paragraph" w:styleId="TOC3">
    <w:name w:val="toc 3"/>
    <w:basedOn w:val="Normal"/>
    <w:next w:val="Normal"/>
    <w:autoRedefine/>
    <w:semiHidden/>
    <w:pPr>
      <w:ind w:left="480"/>
    </w:pPr>
    <w:rPr>
      <w:rFonts w:ascii="Times New Roman" w:eastAsia="Times New Roman" w:hAnsi="Times New Roman" w:cs="Times New Roman"/>
      <w:sz w:val="24"/>
      <w:szCs w:val="24"/>
    </w:rPr>
  </w:style>
  <w:style w:type="paragraph" w:styleId="Header">
    <w:name w:val="header"/>
    <w:basedOn w:val="Normal"/>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style>
  <w:style w:type="paragraph" w:styleId="ListNumber">
    <w:name w:val="List Number"/>
    <w:basedOn w:val="Normal"/>
    <w:rsid w:val="00185221"/>
    <w:pPr>
      <w:numPr>
        <w:numId w:val="3"/>
      </w:numPr>
      <w:spacing w:after="240"/>
    </w:pPr>
    <w:rPr>
      <w:rFonts w:ascii="Times New Roman" w:eastAsia="Times New Roman" w:hAnsi="Times New Roman" w:cs="Times New Roman"/>
      <w:sz w:val="24"/>
      <w:szCs w:val="24"/>
    </w:rPr>
  </w:style>
  <w:style w:type="paragraph" w:styleId="ListBullet">
    <w:name w:val="List Bullet"/>
    <w:basedOn w:val="BodyText"/>
    <w:rsid w:val="00185221"/>
    <w:pPr>
      <w:numPr>
        <w:numId w:val="2"/>
      </w:numPr>
    </w:pPr>
  </w:style>
  <w:style w:type="character" w:styleId="Hyperlink">
    <w:name w:val="Hyperlink"/>
    <w:basedOn w:val="DefaultParagraphFont"/>
    <w:unhideWhenUsed/>
    <w:rsid w:val="008E13C3"/>
    <w:rPr>
      <w:color w:val="0000FF" w:themeColor="hyperlink"/>
      <w:u w:val="single"/>
    </w:rPr>
  </w:style>
  <w:style w:type="character" w:customStyle="1" w:styleId="BodyTextChar">
    <w:name w:val="Body Text Char"/>
    <w:aliases w:val="bt Char"/>
    <w:basedOn w:val="DefaultParagraphFont"/>
    <w:link w:val="BodyText"/>
    <w:locked/>
    <w:rsid w:val="008E13C3"/>
    <w:rPr>
      <w:sz w:val="24"/>
    </w:rPr>
  </w:style>
  <w:style w:type="character" w:customStyle="1" w:styleId="DocIDChar">
    <w:name w:val="DocID Char"/>
    <w:locked/>
    <w:rsid w:val="008E13C3"/>
    <w:rPr>
      <w:rFonts w:ascii="Arial" w:hAnsi="Arial" w:cs="Arial"/>
      <w:color w:val="000000"/>
      <w:kern w:val="2"/>
      <w:sz w:val="16"/>
      <w:szCs w:val="28"/>
      <w:lang w:eastAsia="ko-KR"/>
    </w:rPr>
  </w:style>
  <w:style w:type="character" w:customStyle="1" w:styleId="DocIDChar1">
    <w:name w:val="DocID Char1"/>
    <w:basedOn w:val="DefaultParagraphFont"/>
    <w:link w:val="DocID"/>
    <w:rsid w:val="00BC2580"/>
    <w:rPr>
      <w:rFonts w:ascii="Arial" w:hAnsi="Arial" w:cs="Arial"/>
      <w:bCs/>
      <w:color w:val="000000"/>
      <w:sz w:val="16"/>
      <w:szCs w:val="24"/>
    </w:rPr>
  </w:style>
  <w:style w:type="paragraph" w:styleId="BalloonText">
    <w:name w:val="Balloon Text"/>
    <w:basedOn w:val="Normal"/>
    <w:link w:val="BalloonTextChar"/>
    <w:rsid w:val="00B41432"/>
    <w:rPr>
      <w:rFonts w:ascii="Tahoma" w:hAnsi="Tahoma" w:cs="Tahoma"/>
      <w:sz w:val="16"/>
      <w:szCs w:val="16"/>
    </w:rPr>
  </w:style>
  <w:style w:type="character" w:customStyle="1" w:styleId="BalloonTextChar">
    <w:name w:val="Balloon Text Char"/>
    <w:basedOn w:val="DefaultParagraphFont"/>
    <w:link w:val="BalloonText"/>
    <w:rsid w:val="00B41432"/>
    <w:rPr>
      <w:rFonts w:ascii="Tahoma" w:eastAsiaTheme="minorHAnsi" w:hAnsi="Tahoma" w:cs="Tahoma"/>
      <w:sz w:val="16"/>
      <w:szCs w:val="16"/>
    </w:rPr>
  </w:style>
  <w:style w:type="paragraph" w:styleId="ListParagraph">
    <w:name w:val="List Paragraph"/>
    <w:basedOn w:val="Normal"/>
    <w:uiPriority w:val="34"/>
    <w:qFormat/>
    <w:rsid w:val="00D82CDC"/>
    <w:pPr>
      <w:ind w:left="720"/>
      <w:contextualSpacing/>
    </w:pPr>
  </w:style>
  <w:style w:type="character" w:styleId="CommentReference">
    <w:name w:val="annotation reference"/>
    <w:basedOn w:val="DefaultParagraphFont"/>
    <w:uiPriority w:val="99"/>
    <w:unhideWhenUsed/>
    <w:rsid w:val="00AE5920"/>
    <w:rPr>
      <w:sz w:val="16"/>
      <w:szCs w:val="16"/>
    </w:rPr>
  </w:style>
  <w:style w:type="paragraph" w:styleId="CommentText">
    <w:name w:val="annotation text"/>
    <w:basedOn w:val="Normal"/>
    <w:link w:val="CommentTextChar"/>
    <w:uiPriority w:val="99"/>
    <w:unhideWhenUsed/>
    <w:rsid w:val="00AE5920"/>
    <w:rPr>
      <w:sz w:val="20"/>
      <w:szCs w:val="20"/>
    </w:rPr>
  </w:style>
  <w:style w:type="character" w:customStyle="1" w:styleId="CommentTextChar">
    <w:name w:val="Comment Text Char"/>
    <w:basedOn w:val="DefaultParagraphFont"/>
    <w:link w:val="CommentText"/>
    <w:uiPriority w:val="99"/>
    <w:rsid w:val="00AE5920"/>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AE5920"/>
    <w:rPr>
      <w:b/>
      <w:bCs/>
    </w:rPr>
  </w:style>
  <w:style w:type="character" w:customStyle="1" w:styleId="CommentSubjectChar">
    <w:name w:val="Comment Subject Char"/>
    <w:basedOn w:val="CommentTextChar"/>
    <w:link w:val="CommentSubject"/>
    <w:semiHidden/>
    <w:rsid w:val="00AE5920"/>
    <w:rPr>
      <w:rFonts w:asciiTheme="minorHAnsi" w:eastAsiaTheme="minorHAnsi" w:hAnsiTheme="minorHAnsi" w:cstheme="minorBidi"/>
      <w:b/>
      <w:bCs/>
    </w:rPr>
  </w:style>
  <w:style w:type="table" w:styleId="TableGrid">
    <w:name w:val="Table Grid"/>
    <w:basedOn w:val="TableNormal"/>
    <w:uiPriority w:val="59"/>
    <w:rsid w:val="00A106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0949"/>
    <w:rPr>
      <w:i/>
      <w:iCs/>
    </w:rPr>
  </w:style>
  <w:style w:type="paragraph" w:customStyle="1" w:styleId="zDocID">
    <w:name w:val="zDocID"/>
    <w:link w:val="zDocIDChar"/>
    <w:rsid w:val="00EB3E65"/>
    <w:pPr>
      <w:framePr w:w="10800" w:wrap="around" w:vAnchor="text" w:hAnchor="page" w:x="721" w:y="1" w:anchorLock="1"/>
      <w:tabs>
        <w:tab w:val="right" w:pos="10800"/>
      </w:tabs>
      <w:autoSpaceDE w:val="0"/>
      <w:autoSpaceDN w:val="0"/>
      <w:adjustRightInd w:val="0"/>
    </w:pPr>
    <w:rPr>
      <w:bCs/>
      <w:noProof/>
      <w:sz w:val="16"/>
      <w:szCs w:val="22"/>
    </w:rPr>
  </w:style>
  <w:style w:type="character" w:customStyle="1" w:styleId="zDocIDChar">
    <w:name w:val="zDocID Char"/>
    <w:basedOn w:val="DefaultParagraphFont"/>
    <w:link w:val="zDocID"/>
    <w:rsid w:val="00EB3E65"/>
    <w:rPr>
      <w:bCs/>
      <w:noProof/>
      <w:sz w:val="16"/>
      <w:szCs w:val="22"/>
    </w:rPr>
  </w:style>
  <w:style w:type="character" w:customStyle="1" w:styleId="zcDocID">
    <w:name w:val="zcDocID"/>
    <w:rsid w:val="00093A65"/>
    <w:rPr>
      <w:rFonts w:ascii="Times New Roman" w:eastAsia="Times New Roman" w:hAnsi="Times New Roman" w:cs="Times New Roman"/>
      <w:b w:val="0"/>
      <w:bCs/>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Revision">
    <w:name w:val="Revision"/>
    <w:hidden/>
    <w:uiPriority w:val="99"/>
    <w:semiHidden/>
    <w:rsid w:val="0084156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6DAB"/>
    <w:rPr>
      <w:sz w:val="24"/>
      <w:szCs w:val="24"/>
    </w:rPr>
  </w:style>
  <w:style w:type="character" w:styleId="FollowedHyperlink">
    <w:name w:val="FollowedHyperlink"/>
    <w:basedOn w:val="DefaultParagraphFont"/>
    <w:uiPriority w:val="99"/>
    <w:semiHidden/>
    <w:unhideWhenUsed/>
    <w:rsid w:val="003C27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xsw.com/care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xsw.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datarequest@sxs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xsw.com" TargetMode="External"/><Relationship Id="rId4" Type="http://schemas.openxmlformats.org/officeDocument/2006/relationships/settings" Target="settings.xml"/><Relationship Id="rId9" Type="http://schemas.openxmlformats.org/officeDocument/2006/relationships/hyperlink" Target="mailto:datarequest@sxs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Stevie Fitzgerald</cp:lastModifiedBy>
  <cp:revision>5</cp:revision>
  <dcterms:created xsi:type="dcterms:W3CDTF">2024-10-10T15:27:00Z</dcterms:created>
  <dcterms:modified xsi:type="dcterms:W3CDTF">2024-10-12T22:11:00Z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JPA1</vt:lpwstr>
  </property>
  <property fmtid="{D5CDD505-2E9C-101B-9397-08002B2CF9AE}" pid="3" name="ClientName">
    <vt:lpwstr>SXSW, LLC</vt:lpwstr>
  </property>
  <property fmtid="{D5CDD505-2E9C-101B-9397-08002B2CF9AE}" pid="4" name="ClientNumber">
    <vt:lpwstr>28018</vt:lpwstr>
  </property>
  <property fmtid="{D5CDD505-2E9C-101B-9397-08002B2CF9AE}" pid="5" name="DatabaseName">
    <vt:lpwstr>DOCS</vt:lpwstr>
  </property>
  <property fmtid="{D5CDD505-2E9C-101B-9397-08002B2CF9AE}" pid="6" name="DocumentNumber">
    <vt:lpwstr>10342058</vt:lpwstr>
  </property>
  <property fmtid="{D5CDD505-2E9C-101B-9397-08002B2CF9AE}" pid="7" name="DocumentVersion">
    <vt:lpwstr>4</vt:lpwstr>
  </property>
  <property fmtid="{D5CDD505-2E9C-101B-9397-08002B2CF9AE}" pid="8" name="EditDate">
    <vt:lpwstr>9/9/2024 8:11:28 PM</vt:lpwstr>
  </property>
  <property fmtid="{D5CDD505-2E9C-101B-9397-08002B2CF9AE}" pid="9" name="EditTime">
    <vt:lpwstr/>
  </property>
  <property fmtid="{D5CDD505-2E9C-101B-9397-08002B2CF9AE}" pid="10" name="InUseBy">
    <vt:lpwstr>CHJ2</vt:lpwstr>
  </property>
  <property fmtid="{D5CDD505-2E9C-101B-9397-08002B2CF9AE}" pid="11" name="IsiManageWork">
    <vt:lpwstr>True</vt:lpwstr>
  </property>
  <property fmtid="{D5CDD505-2E9C-101B-9397-08002B2CF9AE}" pid="12" name="MatterName">
    <vt:lpwstr>General</vt:lpwstr>
  </property>
  <property fmtid="{D5CDD505-2E9C-101B-9397-08002B2CF9AE}" pid="13" name="MatterNumber">
    <vt:lpwstr>001</vt:lpwstr>
  </property>
  <property fmtid="{D5CDD505-2E9C-101B-9397-08002B2CF9AE}" pid="14" name="SWDocID">
    <vt:lpwstr>GDSVF&amp;H\10342058.4</vt:lpwstr>
  </property>
  <property fmtid="{D5CDD505-2E9C-101B-9397-08002B2CF9AE}" pid="15" name="TypistName">
    <vt:lpwstr>CHJ2</vt:lpwstr>
  </property>
  <property fmtid="{D5CDD505-2E9C-101B-9397-08002B2CF9AE}" pid="16" name="vDocIDInserted">
    <vt:lpwstr>Y</vt:lpwstr>
  </property>
</Properties>
</file>